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A0E" w:rsidRPr="00086EBF" w:rsidRDefault="00384A0E" w:rsidP="00384A0E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086EBF">
        <w:rPr>
          <w:rFonts w:ascii="Times New Roman" w:eastAsia="Times New Roman" w:hAnsi="Times New Roman"/>
          <w:b/>
          <w:color w:val="000000"/>
          <w:sz w:val="24"/>
          <w:szCs w:val="24"/>
        </w:rPr>
        <w:t>Муниципальное автономное общеобразовательное  учреждение «</w:t>
      </w:r>
      <w:proofErr w:type="spellStart"/>
      <w:r w:rsidRPr="00086EBF">
        <w:rPr>
          <w:rFonts w:ascii="Times New Roman" w:eastAsia="Times New Roman" w:hAnsi="Times New Roman"/>
          <w:b/>
          <w:color w:val="000000"/>
          <w:sz w:val="24"/>
          <w:szCs w:val="24"/>
        </w:rPr>
        <w:t>Бизинская</w:t>
      </w:r>
      <w:proofErr w:type="spellEnd"/>
      <w:r w:rsidRPr="00086EBF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средняя общеобразовательная школа»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04"/>
        <w:gridCol w:w="5654"/>
        <w:gridCol w:w="5204"/>
      </w:tblGrid>
      <w:tr w:rsidR="00384A0E" w:rsidRPr="00086EBF" w:rsidTr="00591010">
        <w:trPr>
          <w:trHeight w:val="2670"/>
        </w:trPr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A0E" w:rsidRPr="00086EBF" w:rsidRDefault="00384A0E" w:rsidP="00591010">
            <w:pPr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86E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  <w:r w:rsidRPr="00086E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  <w:t>Руководитель методического совета</w:t>
            </w:r>
          </w:p>
          <w:p w:rsidR="00384A0E" w:rsidRPr="00086EBF" w:rsidRDefault="00384A0E" w:rsidP="00591010">
            <w:pPr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86E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________/</w:t>
            </w:r>
            <w:proofErr w:type="spellStart"/>
            <w:r w:rsidRPr="00086E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Клеменкова</w:t>
            </w:r>
            <w:proofErr w:type="spellEnd"/>
            <w:r w:rsidRPr="00086E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Н.А.</w:t>
            </w:r>
          </w:p>
          <w:p w:rsidR="00384A0E" w:rsidRPr="00086EBF" w:rsidRDefault="00384A0E" w:rsidP="00591010">
            <w:pPr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Протокол №1от «31</w:t>
            </w:r>
            <w:r w:rsidRPr="00086E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августа 2020 г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A0E" w:rsidRPr="00086EBF" w:rsidRDefault="00384A0E" w:rsidP="00591010">
            <w:pPr>
              <w:adjustRightInd w:val="0"/>
              <w:spacing w:before="100" w:beforeAutospacing="1" w:after="100" w:afterAutospacing="1"/>
              <w:ind w:left="-819" w:firstLine="819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86E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384A0E" w:rsidRPr="00086EBF" w:rsidRDefault="00384A0E" w:rsidP="00591010">
            <w:pPr>
              <w:adjustRightInd w:val="0"/>
              <w:spacing w:before="100" w:beforeAutospacing="1" w:after="100" w:afterAutospacing="1"/>
              <w:ind w:left="-819" w:firstLine="819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86E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Заместитель директора по УВР </w:t>
            </w:r>
          </w:p>
          <w:p w:rsidR="00384A0E" w:rsidRPr="00086EBF" w:rsidRDefault="00384A0E" w:rsidP="00591010">
            <w:pPr>
              <w:adjustRightInd w:val="0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86E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________/</w:t>
            </w:r>
            <w:proofErr w:type="spellStart"/>
            <w:r w:rsidRPr="00086E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Колобава</w:t>
            </w:r>
            <w:proofErr w:type="spellEnd"/>
            <w:r w:rsidRPr="00086E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О.И./</w:t>
            </w:r>
          </w:p>
          <w:p w:rsidR="00384A0E" w:rsidRPr="00086EBF" w:rsidRDefault="00384A0E" w:rsidP="00591010">
            <w:pPr>
              <w:adjustRightInd w:val="0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«31</w:t>
            </w:r>
            <w:r w:rsidRPr="00086E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августа 2020 г 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A0E" w:rsidRPr="00086EBF" w:rsidRDefault="00384A0E" w:rsidP="00591010">
            <w:pPr>
              <w:adjustRightInd w:val="0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86E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Утверждаю</w:t>
            </w:r>
          </w:p>
          <w:p w:rsidR="00384A0E" w:rsidRPr="00086EBF" w:rsidRDefault="00384A0E" w:rsidP="00591010">
            <w:pPr>
              <w:adjustRightInd w:val="0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86E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Директор школы </w:t>
            </w:r>
          </w:p>
          <w:p w:rsidR="00384A0E" w:rsidRPr="00086EBF" w:rsidRDefault="00384A0E" w:rsidP="00591010">
            <w:pPr>
              <w:adjustRightInd w:val="0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86E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__________/</w:t>
            </w:r>
            <w:proofErr w:type="spellStart"/>
            <w:r w:rsidRPr="00086E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Н.С.Феденко</w:t>
            </w:r>
            <w:proofErr w:type="spellEnd"/>
          </w:p>
          <w:p w:rsidR="00384A0E" w:rsidRPr="00086EBF" w:rsidRDefault="00384A0E" w:rsidP="00591010">
            <w:pPr>
              <w:adjustRightInd w:val="0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86E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Приказ №__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94-ОД</w:t>
            </w:r>
            <w:r w:rsidRPr="00086E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</w:t>
            </w:r>
          </w:p>
          <w:p w:rsidR="00384A0E" w:rsidRPr="00086EBF" w:rsidRDefault="00384A0E" w:rsidP="00591010">
            <w:pPr>
              <w:adjustRightInd w:val="0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«31</w:t>
            </w:r>
            <w:r w:rsidRPr="00086E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августа 2020 г </w:t>
            </w:r>
          </w:p>
        </w:tc>
      </w:tr>
    </w:tbl>
    <w:p w:rsidR="00384A0E" w:rsidRPr="00086EBF" w:rsidRDefault="00384A0E" w:rsidP="00384A0E">
      <w:pPr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384A0E" w:rsidRPr="00086EBF" w:rsidRDefault="00384A0E" w:rsidP="00384A0E">
      <w:pPr>
        <w:jc w:val="center"/>
        <w:rPr>
          <w:rFonts w:eastAsia="Times New Roman"/>
          <w:b/>
          <w:sz w:val="28"/>
          <w:szCs w:val="28"/>
          <w:u w:val="single"/>
        </w:rPr>
      </w:pPr>
      <w:r w:rsidRPr="00086EBF">
        <w:rPr>
          <w:rFonts w:eastAsia="Times New Roman"/>
          <w:b/>
          <w:sz w:val="28"/>
          <w:szCs w:val="28"/>
          <w:u w:val="single"/>
        </w:rPr>
        <w:t>Рабочая программа по предмету «</w:t>
      </w:r>
      <w:r>
        <w:rPr>
          <w:rFonts w:eastAsia="Times New Roman"/>
          <w:b/>
          <w:sz w:val="28"/>
          <w:szCs w:val="28"/>
          <w:u w:val="single"/>
        </w:rPr>
        <w:t>Литературное чтение на родном (русском) языке</w:t>
      </w:r>
      <w:r w:rsidRPr="00086EBF">
        <w:rPr>
          <w:rFonts w:eastAsia="Times New Roman"/>
          <w:b/>
          <w:sz w:val="28"/>
          <w:szCs w:val="28"/>
          <w:u w:val="single"/>
        </w:rPr>
        <w:t>» 3 класс</w:t>
      </w:r>
    </w:p>
    <w:p w:rsidR="00384A0E" w:rsidRPr="00086EBF" w:rsidRDefault="00384A0E" w:rsidP="00384A0E">
      <w:pPr>
        <w:jc w:val="center"/>
        <w:rPr>
          <w:rFonts w:eastAsia="Times New Roman"/>
          <w:b/>
        </w:rPr>
      </w:pPr>
      <w:r w:rsidRPr="00086EBF">
        <w:rPr>
          <w:rFonts w:eastAsia="Times New Roman"/>
          <w:b/>
        </w:rPr>
        <w:t>УМК «ШКОЛА РОССИИ»</w:t>
      </w:r>
    </w:p>
    <w:p w:rsidR="00384A0E" w:rsidRPr="00086EBF" w:rsidRDefault="00384A0E" w:rsidP="00384A0E">
      <w:pPr>
        <w:tabs>
          <w:tab w:val="left" w:pos="1995"/>
        </w:tabs>
        <w:jc w:val="right"/>
        <w:rPr>
          <w:rFonts w:eastAsia="Times New Roman"/>
          <w:bCs/>
          <w:sz w:val="28"/>
          <w:szCs w:val="28"/>
        </w:rPr>
      </w:pPr>
    </w:p>
    <w:p w:rsidR="00384A0E" w:rsidRPr="00086EBF" w:rsidRDefault="00384A0E" w:rsidP="00384A0E">
      <w:pPr>
        <w:tabs>
          <w:tab w:val="left" w:pos="1995"/>
        </w:tabs>
        <w:jc w:val="right"/>
        <w:rPr>
          <w:rFonts w:eastAsia="Times New Roman"/>
          <w:bCs/>
          <w:sz w:val="28"/>
          <w:szCs w:val="28"/>
        </w:rPr>
      </w:pPr>
    </w:p>
    <w:p w:rsidR="00384A0E" w:rsidRPr="00086EBF" w:rsidRDefault="00384A0E" w:rsidP="00384A0E">
      <w:pPr>
        <w:tabs>
          <w:tab w:val="left" w:pos="1995"/>
        </w:tabs>
        <w:jc w:val="right"/>
        <w:rPr>
          <w:rFonts w:eastAsia="Times New Roman"/>
          <w:bCs/>
          <w:sz w:val="28"/>
          <w:szCs w:val="28"/>
        </w:rPr>
      </w:pPr>
    </w:p>
    <w:p w:rsidR="00384A0E" w:rsidRPr="00086EBF" w:rsidRDefault="00384A0E" w:rsidP="00384A0E">
      <w:pPr>
        <w:tabs>
          <w:tab w:val="left" w:pos="1995"/>
        </w:tabs>
        <w:jc w:val="right"/>
        <w:rPr>
          <w:rFonts w:eastAsia="Times New Roman"/>
          <w:bCs/>
          <w:sz w:val="28"/>
          <w:szCs w:val="28"/>
        </w:rPr>
      </w:pPr>
      <w:r w:rsidRPr="00086EBF">
        <w:rPr>
          <w:rFonts w:eastAsia="Times New Roman"/>
          <w:bCs/>
          <w:sz w:val="28"/>
          <w:szCs w:val="28"/>
        </w:rPr>
        <w:t xml:space="preserve">Учитель </w:t>
      </w:r>
    </w:p>
    <w:p w:rsidR="00384A0E" w:rsidRPr="00086EBF" w:rsidRDefault="00384A0E" w:rsidP="00384A0E">
      <w:pPr>
        <w:tabs>
          <w:tab w:val="left" w:pos="1995"/>
        </w:tabs>
        <w:jc w:val="right"/>
        <w:rPr>
          <w:rFonts w:eastAsia="Times New Roman"/>
          <w:bCs/>
          <w:sz w:val="28"/>
          <w:szCs w:val="28"/>
        </w:rPr>
      </w:pPr>
      <w:proofErr w:type="spellStart"/>
      <w:r w:rsidRPr="00086EBF">
        <w:rPr>
          <w:rFonts w:eastAsia="Times New Roman"/>
          <w:bCs/>
          <w:sz w:val="28"/>
          <w:szCs w:val="28"/>
        </w:rPr>
        <w:t>Бакиева</w:t>
      </w:r>
      <w:proofErr w:type="spellEnd"/>
      <w:r w:rsidRPr="00086EBF">
        <w:rPr>
          <w:rFonts w:eastAsia="Times New Roman"/>
          <w:bCs/>
          <w:sz w:val="28"/>
          <w:szCs w:val="28"/>
        </w:rPr>
        <w:t xml:space="preserve"> Ф.М.</w:t>
      </w:r>
    </w:p>
    <w:p w:rsidR="00384A0E" w:rsidRPr="00086EBF" w:rsidRDefault="00384A0E" w:rsidP="00384A0E">
      <w:pPr>
        <w:tabs>
          <w:tab w:val="left" w:pos="1995"/>
        </w:tabs>
        <w:jc w:val="right"/>
        <w:rPr>
          <w:rFonts w:eastAsia="Times New Roman"/>
          <w:bCs/>
          <w:sz w:val="28"/>
          <w:szCs w:val="28"/>
        </w:rPr>
      </w:pPr>
      <w:r w:rsidRPr="00086EBF">
        <w:rPr>
          <w:rFonts w:eastAsia="Times New Roman"/>
          <w:bCs/>
          <w:sz w:val="28"/>
          <w:szCs w:val="28"/>
        </w:rPr>
        <w:t>Первая  категория</w:t>
      </w:r>
    </w:p>
    <w:p w:rsidR="001F5A91" w:rsidRPr="00384A0E" w:rsidRDefault="001F5A91" w:rsidP="00254B84">
      <w:pPr>
        <w:tabs>
          <w:tab w:val="left" w:pos="22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A0E" w:rsidRDefault="00384A0E" w:rsidP="00384A0E">
      <w:pPr>
        <w:tabs>
          <w:tab w:val="left" w:pos="1530"/>
        </w:tabs>
        <w:suppressAutoHyphens/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384A0E" w:rsidRDefault="00384A0E" w:rsidP="00384A0E">
      <w:pPr>
        <w:tabs>
          <w:tab w:val="left" w:pos="1530"/>
        </w:tabs>
        <w:suppressAutoHyphens/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384A0E" w:rsidRDefault="00384A0E" w:rsidP="00384A0E">
      <w:pPr>
        <w:tabs>
          <w:tab w:val="left" w:pos="1530"/>
        </w:tabs>
        <w:suppressAutoHyphens/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384A0E" w:rsidRDefault="00384A0E" w:rsidP="00384A0E">
      <w:pPr>
        <w:tabs>
          <w:tab w:val="left" w:pos="1530"/>
        </w:tabs>
        <w:suppressAutoHyphens/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1F5A91" w:rsidRPr="00384A0E" w:rsidRDefault="00AB6C40" w:rsidP="00384A0E">
      <w:pPr>
        <w:pStyle w:val="a3"/>
        <w:numPr>
          <w:ilvl w:val="0"/>
          <w:numId w:val="6"/>
        </w:numPr>
        <w:tabs>
          <w:tab w:val="left" w:pos="153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4A0E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освоения учебного предмета</w:t>
      </w:r>
    </w:p>
    <w:p w:rsidR="00AB6C40" w:rsidRPr="00384A0E" w:rsidRDefault="00AB6C40" w:rsidP="0025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Toc301545777"/>
      <w:bookmarkStart w:id="1" w:name="_GoBack"/>
      <w:bookmarkEnd w:id="0"/>
      <w:bookmarkEnd w:id="1"/>
      <w:r w:rsidRPr="00384A0E">
        <w:rPr>
          <w:rFonts w:ascii="Times New Roman" w:hAnsi="Times New Roman" w:cs="Times New Roman"/>
          <w:b/>
          <w:i/>
          <w:sz w:val="24"/>
          <w:szCs w:val="24"/>
        </w:rPr>
        <w:t>Предметными результатами</w:t>
      </w:r>
      <w:r w:rsidRPr="00384A0E">
        <w:rPr>
          <w:rFonts w:ascii="Times New Roman" w:hAnsi="Times New Roman" w:cs="Times New Roman"/>
          <w:sz w:val="24"/>
          <w:szCs w:val="24"/>
        </w:rPr>
        <w:t>  является сформированность следующих умений:</w:t>
      </w:r>
    </w:p>
    <w:p w:rsidR="00AB6C40" w:rsidRPr="00384A0E" w:rsidRDefault="00AB6C40" w:rsidP="0025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воспринимать на слух тексты в исполнении учителя, учащихся;</w:t>
      </w:r>
    </w:p>
    <w:p w:rsidR="00AB6C40" w:rsidRPr="00384A0E" w:rsidRDefault="00AB6C40" w:rsidP="0025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осознанно, правильно, выразительно читать целыми словами;</w:t>
      </w:r>
    </w:p>
    <w:p w:rsidR="00AB6C40" w:rsidRPr="00384A0E" w:rsidRDefault="00AB6C40" w:rsidP="0025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понимать смысл заглавия произведения; выбирать наиболее подходящее заглавие из данных; самостоятельно озаглавливать текст;</w:t>
      </w:r>
    </w:p>
    <w:p w:rsidR="00AB6C40" w:rsidRPr="00384A0E" w:rsidRDefault="00AB6C40" w:rsidP="0025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делить текст на части, озаглавливать части;</w:t>
      </w:r>
    </w:p>
    <w:p w:rsidR="00AB6C40" w:rsidRPr="00384A0E" w:rsidRDefault="00AB6C40" w:rsidP="0025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выбирать наиболее точную формулировку главной мысли из ряда данных;</w:t>
      </w:r>
    </w:p>
    <w:p w:rsidR="00AB6C40" w:rsidRPr="00384A0E" w:rsidRDefault="00AB6C40" w:rsidP="0025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подробно и выборочно пересказывать текст;</w:t>
      </w:r>
    </w:p>
    <w:p w:rsidR="00AB6C40" w:rsidRPr="00384A0E" w:rsidRDefault="00AB6C40" w:rsidP="0025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составлять устный рассказ о герое прочитанного произведения по плану;</w:t>
      </w:r>
    </w:p>
    <w:p w:rsidR="00AB6C40" w:rsidRPr="00384A0E" w:rsidRDefault="00AB6C40" w:rsidP="0025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размышлять о характере и поступках героя;</w:t>
      </w:r>
    </w:p>
    <w:p w:rsidR="00AB6C40" w:rsidRPr="00384A0E" w:rsidRDefault="00AB6C40" w:rsidP="0025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84A0E">
        <w:rPr>
          <w:rFonts w:ascii="Times New Roman" w:hAnsi="Times New Roman" w:cs="Times New Roman"/>
          <w:sz w:val="24"/>
          <w:szCs w:val="24"/>
        </w:rPr>
        <w:t>относить произведение к одному из жанров: сказка, пословица, загадка, песенка, скороговорка; различать народную и литературную (авторскую) сказку;</w:t>
      </w:r>
      <w:proofErr w:type="gramEnd"/>
    </w:p>
    <w:p w:rsidR="00AB6C40" w:rsidRPr="00384A0E" w:rsidRDefault="00AB6C40" w:rsidP="0025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находить в сказке зачин, концовку, троекратный повтор и другие сказочные приметы;</w:t>
      </w:r>
    </w:p>
    <w:p w:rsidR="00AB6C40" w:rsidRPr="00384A0E" w:rsidRDefault="00AB6C40" w:rsidP="0025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относить сказочных героев к одной из групп (положительные, отрицательные, герои-помощники, нейтральные персонажи);</w:t>
      </w:r>
    </w:p>
    <w:p w:rsidR="00AB6C40" w:rsidRPr="00384A0E" w:rsidRDefault="00AB6C40" w:rsidP="00AB6C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соотносить автора, название и героев прочитанных произведений.</w:t>
      </w:r>
    </w:p>
    <w:p w:rsidR="00AB6C40" w:rsidRPr="00384A0E" w:rsidRDefault="00AB6C40" w:rsidP="00AB6C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Обучающиеся должны знать и уметь:</w:t>
      </w:r>
    </w:p>
    <w:p w:rsidR="00AB6C40" w:rsidRPr="00384A0E" w:rsidRDefault="00AB6C40" w:rsidP="00AB6C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— справочные издания, энциклопедии, словари, справочники, картотеки;</w:t>
      </w:r>
    </w:p>
    <w:p w:rsidR="00AB6C40" w:rsidRPr="00384A0E" w:rsidRDefault="00AB6C40" w:rsidP="00AB6C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как найти нужную книгу в любом отделе библиотеки;</w:t>
      </w:r>
    </w:p>
    <w:p w:rsidR="00AB6C40" w:rsidRPr="00384A0E" w:rsidRDefault="00AB6C40" w:rsidP="00AB6C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— правила подготовки беседы, открытого мероприятия;</w:t>
      </w:r>
    </w:p>
    <w:p w:rsidR="00AB6C40" w:rsidRPr="00384A0E" w:rsidRDefault="00AB6C40" w:rsidP="00AB6C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последовательность заполнения библиотечных документов.</w:t>
      </w:r>
    </w:p>
    <w:p w:rsidR="00AB6C40" w:rsidRPr="00384A0E" w:rsidRDefault="00AB6C40" w:rsidP="00AB6C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— планировать работу и работать по плану, организовать рабочее место, оценивать качество выполненной работы;</w:t>
      </w:r>
    </w:p>
    <w:p w:rsidR="00AB6C40" w:rsidRPr="00384A0E" w:rsidRDefault="00AB6C40" w:rsidP="00AB6C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реставрировать как массовые, так и раритетные издания;</w:t>
      </w:r>
    </w:p>
    <w:p w:rsidR="001C7D50" w:rsidRPr="00384A0E" w:rsidRDefault="00AB6C40" w:rsidP="00AB6C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— пользоваться всеми видами каталогов и картотек; быстро найти ответ на нужный вопрос.</w:t>
      </w:r>
    </w:p>
    <w:p w:rsidR="00254B84" w:rsidRPr="00384A0E" w:rsidRDefault="00254B84" w:rsidP="001C7D5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6C40" w:rsidRPr="00384A0E" w:rsidRDefault="00AB6C40" w:rsidP="00AB6C40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4A0E">
        <w:rPr>
          <w:rFonts w:ascii="Times New Roman" w:hAnsi="Times New Roman" w:cs="Times New Roman"/>
          <w:b/>
          <w:sz w:val="24"/>
          <w:szCs w:val="24"/>
        </w:rPr>
        <w:t>2. Содержание учебного предмета</w:t>
      </w:r>
    </w:p>
    <w:p w:rsidR="00AB6C40" w:rsidRPr="00384A0E" w:rsidRDefault="00AB6C40" w:rsidP="001365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Содержание программы разрабатывалось на основе анализа учебных хрестоматий по литературному чтению в начальной школе, рекомендова</w:t>
      </w:r>
      <w:r w:rsidRPr="00384A0E">
        <w:rPr>
          <w:rFonts w:ascii="Times New Roman" w:hAnsi="Times New Roman" w:cs="Times New Roman"/>
          <w:sz w:val="24"/>
          <w:szCs w:val="24"/>
        </w:rPr>
        <w:t>н</w:t>
      </w:r>
      <w:r w:rsidRPr="00384A0E">
        <w:rPr>
          <w:rFonts w:ascii="Times New Roman" w:hAnsi="Times New Roman" w:cs="Times New Roman"/>
          <w:sz w:val="24"/>
          <w:szCs w:val="24"/>
        </w:rPr>
        <w:t>ных Министерством образования РФ.</w:t>
      </w:r>
    </w:p>
    <w:p w:rsidR="00AB6C40" w:rsidRPr="00384A0E" w:rsidRDefault="00AB6C40" w:rsidP="0025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К изучению представлены те классические произведения мировой детской литературы, которые формируют основы читательской культуры младшего школьника. Поэтому в программу включены стихотворения, рассказы, сказки, повести</w:t>
      </w:r>
      <w:r w:rsidR="00274479" w:rsidRPr="00384A0E">
        <w:rPr>
          <w:rFonts w:ascii="Times New Roman" w:hAnsi="Times New Roman" w:cs="Times New Roman"/>
          <w:sz w:val="24"/>
          <w:szCs w:val="24"/>
        </w:rPr>
        <w:t xml:space="preserve">, басни, былины </w:t>
      </w:r>
      <w:r w:rsidRPr="00384A0E">
        <w:rPr>
          <w:rFonts w:ascii="Times New Roman" w:hAnsi="Times New Roman" w:cs="Times New Roman"/>
          <w:sz w:val="24"/>
          <w:szCs w:val="24"/>
        </w:rPr>
        <w:t xml:space="preserve"> классиков отечественной и зарубежной детской литературы. </w:t>
      </w:r>
    </w:p>
    <w:p w:rsidR="00AB6C40" w:rsidRPr="00384A0E" w:rsidRDefault="00AB6C40" w:rsidP="0027447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Литературное образование  представлено шестью тематическими разделами, в которые входят произведения разных жанров. </w:t>
      </w:r>
    </w:p>
    <w:p w:rsidR="00AB6C40" w:rsidRPr="00384A0E" w:rsidRDefault="00AB6C40" w:rsidP="001365BE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Круг чтения постепенно расширяет читательские возможности детей и их знания об окружающем мире, о своих сверстниках, об их жизни, и</w:t>
      </w:r>
      <w:r w:rsidRPr="00384A0E">
        <w:rPr>
          <w:rFonts w:ascii="Times New Roman" w:hAnsi="Times New Roman" w:cs="Times New Roman"/>
          <w:sz w:val="24"/>
          <w:szCs w:val="24"/>
        </w:rPr>
        <w:t>г</w:t>
      </w:r>
      <w:r w:rsidRPr="00384A0E">
        <w:rPr>
          <w:rFonts w:ascii="Times New Roman" w:hAnsi="Times New Roman" w:cs="Times New Roman"/>
          <w:sz w:val="24"/>
          <w:szCs w:val="24"/>
        </w:rPr>
        <w:t>рах, приключениях, о природе и ее охране, об истории нашей Родины, помогающие накоплению социально-нравственного опыта ребенка, обретению к</w:t>
      </w:r>
      <w:r w:rsidRPr="00384A0E">
        <w:rPr>
          <w:rFonts w:ascii="Times New Roman" w:hAnsi="Times New Roman" w:cs="Times New Roman"/>
          <w:sz w:val="24"/>
          <w:szCs w:val="24"/>
        </w:rPr>
        <w:t>а</w:t>
      </w:r>
      <w:r w:rsidRPr="00384A0E">
        <w:rPr>
          <w:rFonts w:ascii="Times New Roman" w:hAnsi="Times New Roman" w:cs="Times New Roman"/>
          <w:sz w:val="24"/>
          <w:szCs w:val="24"/>
        </w:rPr>
        <w:t>честв «читательской самостоятельности».</w:t>
      </w:r>
    </w:p>
    <w:p w:rsidR="00AB6C40" w:rsidRPr="00384A0E" w:rsidRDefault="00AB6C40" w:rsidP="001365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 xml:space="preserve">При обучении детей чтению их знания должны пополниться и </w:t>
      </w:r>
      <w:proofErr w:type="spellStart"/>
      <w:r w:rsidRPr="00384A0E">
        <w:rPr>
          <w:rFonts w:ascii="Times New Roman" w:hAnsi="Times New Roman" w:cs="Times New Roman"/>
          <w:sz w:val="24"/>
          <w:szCs w:val="24"/>
        </w:rPr>
        <w:t>элементарнымипонятиями</w:t>
      </w:r>
      <w:proofErr w:type="spellEnd"/>
      <w:r w:rsidRPr="00384A0E">
        <w:rPr>
          <w:rFonts w:ascii="Times New Roman" w:hAnsi="Times New Roman" w:cs="Times New Roman"/>
          <w:sz w:val="24"/>
          <w:szCs w:val="24"/>
        </w:rPr>
        <w:t xml:space="preserve"> литературоведческого характера: простейшими свед</w:t>
      </w:r>
      <w:r w:rsidRPr="00384A0E">
        <w:rPr>
          <w:rFonts w:ascii="Times New Roman" w:hAnsi="Times New Roman" w:cs="Times New Roman"/>
          <w:sz w:val="24"/>
          <w:szCs w:val="24"/>
        </w:rPr>
        <w:t>е</w:t>
      </w:r>
      <w:r w:rsidRPr="00384A0E">
        <w:rPr>
          <w:rFonts w:ascii="Times New Roman" w:hAnsi="Times New Roman" w:cs="Times New Roman"/>
          <w:sz w:val="24"/>
          <w:szCs w:val="24"/>
        </w:rPr>
        <w:t>ниями об авторе – писателе, о теме читаемого произведения, его жанре, особенностях малых фольклорных жанров (загадка, прибаутка, пословица, сч</w:t>
      </w:r>
      <w:r w:rsidRPr="00384A0E">
        <w:rPr>
          <w:rFonts w:ascii="Times New Roman" w:hAnsi="Times New Roman" w:cs="Times New Roman"/>
          <w:sz w:val="24"/>
          <w:szCs w:val="24"/>
        </w:rPr>
        <w:t>и</w:t>
      </w:r>
      <w:r w:rsidRPr="00384A0E">
        <w:rPr>
          <w:rFonts w:ascii="Times New Roman" w:hAnsi="Times New Roman" w:cs="Times New Roman"/>
          <w:sz w:val="24"/>
          <w:szCs w:val="24"/>
        </w:rPr>
        <w:lastRenderedPageBreak/>
        <w:t>талка). Дети получат первоначальные представления об изобразительных и выразительных возможностях словесного искусства (о «живописании сл</w:t>
      </w:r>
      <w:r w:rsidRPr="00384A0E">
        <w:rPr>
          <w:rFonts w:ascii="Times New Roman" w:hAnsi="Times New Roman" w:cs="Times New Roman"/>
          <w:sz w:val="24"/>
          <w:szCs w:val="24"/>
        </w:rPr>
        <w:t>о</w:t>
      </w:r>
      <w:r w:rsidRPr="00384A0E">
        <w:rPr>
          <w:rFonts w:ascii="Times New Roman" w:hAnsi="Times New Roman" w:cs="Times New Roman"/>
          <w:sz w:val="24"/>
          <w:szCs w:val="24"/>
        </w:rPr>
        <w:t>вом», о метафоре, сравнении, олицетворении, ритмичности и музыкальности стихотворной речи).</w:t>
      </w:r>
    </w:p>
    <w:p w:rsidR="00AB6C40" w:rsidRPr="00384A0E" w:rsidRDefault="00254B84" w:rsidP="00254B8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 xml:space="preserve">             Уроки </w:t>
      </w:r>
      <w:r w:rsidR="00AB6C40" w:rsidRPr="00384A0E">
        <w:rPr>
          <w:rFonts w:ascii="Times New Roman" w:hAnsi="Times New Roman" w:cs="Times New Roman"/>
          <w:sz w:val="24"/>
          <w:szCs w:val="24"/>
        </w:rPr>
        <w:t xml:space="preserve"> нацелены на развитие коммуникативности ребенка,</w:t>
      </w:r>
      <w:r w:rsidR="00274479" w:rsidRPr="00384A0E">
        <w:rPr>
          <w:rFonts w:ascii="Times New Roman" w:hAnsi="Times New Roman" w:cs="Times New Roman"/>
          <w:sz w:val="24"/>
          <w:szCs w:val="24"/>
        </w:rPr>
        <w:t xml:space="preserve"> </w:t>
      </w:r>
      <w:r w:rsidR="00AB6C40" w:rsidRPr="00384A0E">
        <w:rPr>
          <w:rFonts w:ascii="Times New Roman" w:hAnsi="Times New Roman" w:cs="Times New Roman"/>
          <w:sz w:val="24"/>
          <w:szCs w:val="24"/>
        </w:rPr>
        <w:t>умение вести диалог, участвовать в беседе, слушать и дополнять товарищей, высказ</w:t>
      </w:r>
      <w:r w:rsidR="00AB6C40" w:rsidRPr="00384A0E">
        <w:rPr>
          <w:rFonts w:ascii="Times New Roman" w:hAnsi="Times New Roman" w:cs="Times New Roman"/>
          <w:sz w:val="24"/>
          <w:szCs w:val="24"/>
        </w:rPr>
        <w:t>ы</w:t>
      </w:r>
      <w:r w:rsidR="00AB6C40" w:rsidRPr="00384A0E">
        <w:rPr>
          <w:rFonts w:ascii="Times New Roman" w:hAnsi="Times New Roman" w:cs="Times New Roman"/>
          <w:sz w:val="24"/>
          <w:szCs w:val="24"/>
        </w:rPr>
        <w:t>вать суждения и доказывать их правоту. При этом необходимо сохранять доброжелательный тон, эмоциональный характер речи, упражняясь во влад</w:t>
      </w:r>
      <w:r w:rsidR="00AB6C40" w:rsidRPr="00384A0E">
        <w:rPr>
          <w:rFonts w:ascii="Times New Roman" w:hAnsi="Times New Roman" w:cs="Times New Roman"/>
          <w:sz w:val="24"/>
          <w:szCs w:val="24"/>
        </w:rPr>
        <w:t>е</w:t>
      </w:r>
      <w:r w:rsidR="00AB6C40" w:rsidRPr="00384A0E">
        <w:rPr>
          <w:rFonts w:ascii="Times New Roman" w:hAnsi="Times New Roman" w:cs="Times New Roman"/>
          <w:sz w:val="24"/>
          <w:szCs w:val="24"/>
        </w:rPr>
        <w:t>нии литературными нормами родного языка.</w:t>
      </w:r>
    </w:p>
    <w:p w:rsidR="00AB6C40" w:rsidRPr="00384A0E" w:rsidRDefault="00AB6C40" w:rsidP="001365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Круг чтения: художественная и научно-популярная литература, произведения для самостоятельного чтения учащихся про себя и выборочного перечитывания вслух, стихи, рассказы, сказки о Родине, о детях, о подвигах, о животных и растениях, о приключениях и волшебстве, книги писателей родного края.</w:t>
      </w:r>
    </w:p>
    <w:p w:rsidR="00D425E9" w:rsidRPr="00384A0E" w:rsidRDefault="00AB6C40" w:rsidP="001365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Работа с детской книгой: ориентировка в книге, умение различать основные элементы книги, определение содержания по названию (автор, з</w:t>
      </w:r>
      <w:r w:rsidRPr="00384A0E">
        <w:rPr>
          <w:rFonts w:ascii="Times New Roman" w:hAnsi="Times New Roman" w:cs="Times New Roman"/>
          <w:sz w:val="24"/>
          <w:szCs w:val="24"/>
        </w:rPr>
        <w:t>а</w:t>
      </w:r>
      <w:r w:rsidRPr="00384A0E">
        <w:rPr>
          <w:rFonts w:ascii="Times New Roman" w:hAnsi="Times New Roman" w:cs="Times New Roman"/>
          <w:sz w:val="24"/>
          <w:szCs w:val="24"/>
        </w:rPr>
        <w:t>главие), умение дать правильный ответ, о ком или о чем прочитанная книга. Ориентировка в группе книг, определение темы чтения, выбор книг по з</w:t>
      </w:r>
      <w:r w:rsidRPr="00384A0E">
        <w:rPr>
          <w:rFonts w:ascii="Times New Roman" w:hAnsi="Times New Roman" w:cs="Times New Roman"/>
          <w:sz w:val="24"/>
          <w:szCs w:val="24"/>
        </w:rPr>
        <w:t>а</w:t>
      </w:r>
      <w:r w:rsidRPr="00384A0E">
        <w:rPr>
          <w:rFonts w:ascii="Times New Roman" w:hAnsi="Times New Roman" w:cs="Times New Roman"/>
          <w:sz w:val="24"/>
          <w:szCs w:val="24"/>
        </w:rPr>
        <w:t>данным признакам, по рекомендательному плакату и книжной выставке. Закрепление навыка коллективного воспроизведения прочитанного по вопросам учителя. Нравственная оценка ситуаций, поведения и поступков героев. Умение соотносить фамилии авторов с их книгами. Закрепление положительн</w:t>
      </w:r>
      <w:r w:rsidRPr="00384A0E">
        <w:rPr>
          <w:rFonts w:ascii="Times New Roman" w:hAnsi="Times New Roman" w:cs="Times New Roman"/>
          <w:sz w:val="24"/>
          <w:szCs w:val="24"/>
        </w:rPr>
        <w:t>о</w:t>
      </w:r>
      <w:r w:rsidRPr="00384A0E">
        <w:rPr>
          <w:rFonts w:ascii="Times New Roman" w:hAnsi="Times New Roman" w:cs="Times New Roman"/>
          <w:sz w:val="24"/>
          <w:szCs w:val="24"/>
        </w:rPr>
        <w:t>го отношения к самостоятельному чтению детских книг на уроке и во внеурочное время, самостоятельное разучивание игр из книг-сборников</w:t>
      </w:r>
      <w:r w:rsidR="00D425E9" w:rsidRPr="00384A0E">
        <w:rPr>
          <w:rFonts w:ascii="Times New Roman" w:hAnsi="Times New Roman" w:cs="Times New Roman"/>
          <w:sz w:val="24"/>
          <w:szCs w:val="24"/>
        </w:rPr>
        <w:t>.</w:t>
      </w:r>
    </w:p>
    <w:p w:rsidR="00254B84" w:rsidRPr="00384A0E" w:rsidRDefault="00254B84" w:rsidP="00254B8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B6C40" w:rsidRPr="00384A0E" w:rsidRDefault="00AB6C40" w:rsidP="00254B8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84A0E">
        <w:rPr>
          <w:rFonts w:ascii="Times New Roman" w:hAnsi="Times New Roman" w:cs="Times New Roman"/>
          <w:b/>
          <w:i/>
          <w:sz w:val="24"/>
          <w:szCs w:val="24"/>
        </w:rPr>
        <w:t>Ведущие принципы программы</w:t>
      </w:r>
    </w:p>
    <w:p w:rsidR="00AB6C40" w:rsidRPr="00384A0E" w:rsidRDefault="00AB6C40" w:rsidP="0025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Программа предполагает такое содержание книг, их структуру и методику обучения, которые строятся на основе ведущих принципов:</w:t>
      </w:r>
    </w:p>
    <w:p w:rsidR="00AB6C40" w:rsidRPr="00384A0E" w:rsidRDefault="00AB6C40" w:rsidP="00254B8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художественно-эстетического;</w:t>
      </w:r>
    </w:p>
    <w:p w:rsidR="00AB6C40" w:rsidRPr="00384A0E" w:rsidRDefault="00AB6C40" w:rsidP="00254B8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литературоведческого;</w:t>
      </w:r>
    </w:p>
    <w:p w:rsidR="00AB6C40" w:rsidRPr="00384A0E" w:rsidRDefault="00AB6C40" w:rsidP="00254B8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коммуникативно-речевого.</w:t>
      </w:r>
    </w:p>
    <w:p w:rsidR="00AB6C40" w:rsidRPr="00384A0E" w:rsidRDefault="00AB6C40" w:rsidP="0025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  <w:u w:val="single"/>
        </w:rPr>
        <w:t>Художественно-эстетический принцип</w:t>
      </w:r>
      <w:r w:rsidRPr="00384A0E">
        <w:rPr>
          <w:rFonts w:ascii="Times New Roman" w:hAnsi="Times New Roman" w:cs="Times New Roman"/>
          <w:sz w:val="24"/>
          <w:szCs w:val="24"/>
        </w:rPr>
        <w:t> определяет стратегию отбора произведений для чтения, и поэтому в круг чтения младших школьников вошли преимущественно художественные тексты. Внимание детей привлекается к тому, что перед ними не просто познавательные интересные тексты, а име</w:t>
      </w:r>
      <w:r w:rsidRPr="00384A0E">
        <w:rPr>
          <w:rFonts w:ascii="Times New Roman" w:hAnsi="Times New Roman" w:cs="Times New Roman"/>
          <w:sz w:val="24"/>
          <w:szCs w:val="24"/>
        </w:rPr>
        <w:t>н</w:t>
      </w:r>
      <w:r w:rsidRPr="00384A0E">
        <w:rPr>
          <w:rFonts w:ascii="Times New Roman" w:hAnsi="Times New Roman" w:cs="Times New Roman"/>
          <w:sz w:val="24"/>
          <w:szCs w:val="24"/>
        </w:rPr>
        <w:t>но произведения словесного искусства, которые раскрывают перед читателем богатство окружающего мира и человеческих отношений, рождают чу</w:t>
      </w:r>
      <w:r w:rsidRPr="00384A0E">
        <w:rPr>
          <w:rFonts w:ascii="Times New Roman" w:hAnsi="Times New Roman" w:cs="Times New Roman"/>
          <w:sz w:val="24"/>
          <w:szCs w:val="24"/>
        </w:rPr>
        <w:t>в</w:t>
      </w:r>
      <w:r w:rsidRPr="00384A0E">
        <w:rPr>
          <w:rFonts w:ascii="Times New Roman" w:hAnsi="Times New Roman" w:cs="Times New Roman"/>
          <w:sz w:val="24"/>
          <w:szCs w:val="24"/>
        </w:rPr>
        <w:t>ство гармонии, красоты, учат понимать прекрасное в жизни, формируют в ребенке собственное отношение к действительности. Этот принцип предпол</w:t>
      </w:r>
      <w:r w:rsidRPr="00384A0E">
        <w:rPr>
          <w:rFonts w:ascii="Times New Roman" w:hAnsi="Times New Roman" w:cs="Times New Roman"/>
          <w:sz w:val="24"/>
          <w:szCs w:val="24"/>
        </w:rPr>
        <w:t>а</w:t>
      </w:r>
      <w:r w:rsidRPr="00384A0E">
        <w:rPr>
          <w:rFonts w:ascii="Times New Roman" w:hAnsi="Times New Roman" w:cs="Times New Roman"/>
          <w:sz w:val="24"/>
          <w:szCs w:val="24"/>
        </w:rPr>
        <w:t>гает активное установление связей между всеми другими видами искусства.</w:t>
      </w:r>
    </w:p>
    <w:p w:rsidR="00AB6C40" w:rsidRPr="00384A0E" w:rsidRDefault="00AB6C40" w:rsidP="0025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  <w:u w:val="single"/>
        </w:rPr>
        <w:t>Литературоведческий принцип</w:t>
      </w:r>
      <w:r w:rsidRPr="00384A0E">
        <w:rPr>
          <w:rFonts w:ascii="Times New Roman" w:hAnsi="Times New Roman" w:cs="Times New Roman"/>
          <w:sz w:val="24"/>
          <w:szCs w:val="24"/>
        </w:rPr>
        <w:t> с учетом особенностей начального этапа обучения реализуется при анализе литературного произведения, выдвигает на первый план художественный образ. Слово становится объектом внимания читателя и осмысливается им как средство создания словесно-художественного образа, через который автор выражает свои мысли, чувства, идеи.</w:t>
      </w:r>
    </w:p>
    <w:p w:rsidR="00AB6C40" w:rsidRPr="00384A0E" w:rsidRDefault="00AB6C40" w:rsidP="0025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В начальной школе анализ художественного произведения должен помочь детям почувствовать целостность художественного образа и адекватно соп</w:t>
      </w:r>
      <w:r w:rsidRPr="00384A0E">
        <w:rPr>
          <w:rFonts w:ascii="Times New Roman" w:hAnsi="Times New Roman" w:cs="Times New Roman"/>
          <w:sz w:val="24"/>
          <w:szCs w:val="24"/>
        </w:rPr>
        <w:t>е</w:t>
      </w:r>
      <w:r w:rsidRPr="00384A0E">
        <w:rPr>
          <w:rFonts w:ascii="Times New Roman" w:hAnsi="Times New Roman" w:cs="Times New Roman"/>
          <w:sz w:val="24"/>
          <w:szCs w:val="24"/>
        </w:rPr>
        <w:t>реживать герою.</w:t>
      </w:r>
    </w:p>
    <w:p w:rsidR="00AB6C40" w:rsidRPr="00384A0E" w:rsidRDefault="00AB6C40" w:rsidP="0025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Литературоведческий принцип находит свое выражение и в том, что программа</w:t>
      </w:r>
    </w:p>
    <w:p w:rsidR="00AB6C40" w:rsidRPr="00384A0E" w:rsidRDefault="00AB6C40" w:rsidP="0025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охватывает все основные литературные жанры: сказки, стихи, рассказы, басни,</w:t>
      </w:r>
    </w:p>
    <w:p w:rsidR="00AB6C40" w:rsidRPr="00384A0E" w:rsidRDefault="00AB6C40" w:rsidP="0025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драматические произведения (в отрывках). При анализе произведения этот принцип нацеливает на обогащение учеников первыми представлениями о проблематике.</w:t>
      </w:r>
    </w:p>
    <w:p w:rsidR="00AB6C40" w:rsidRPr="00384A0E" w:rsidRDefault="00AB6C40" w:rsidP="0025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  <w:u w:val="single"/>
        </w:rPr>
        <w:t>Коммуникативно-речевой принцип</w:t>
      </w:r>
      <w:r w:rsidRPr="00384A0E">
        <w:rPr>
          <w:rFonts w:ascii="Times New Roman" w:hAnsi="Times New Roman" w:cs="Times New Roman"/>
          <w:sz w:val="24"/>
          <w:szCs w:val="24"/>
        </w:rPr>
        <w:t> нацелен на развитие речевой культуры учащихся, на формирование и развитие у младших школьников речевых навыков, главным из которых является навык чтения. Задача занятий по литературному чтению заключается в интенсивном развитии навыка чтения как вида речевой деятельности: от громко речевой формы чтения до чтения про себя.</w:t>
      </w:r>
    </w:p>
    <w:p w:rsidR="00AB6C40" w:rsidRPr="00384A0E" w:rsidRDefault="00AB6C40" w:rsidP="00254B8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84A0E">
        <w:rPr>
          <w:rFonts w:ascii="Times New Roman" w:hAnsi="Times New Roman" w:cs="Times New Roman"/>
          <w:b/>
          <w:i/>
          <w:sz w:val="24"/>
          <w:szCs w:val="24"/>
        </w:rPr>
        <w:lastRenderedPageBreak/>
        <w:t>Теоретические основы правильного выразительного чтения</w:t>
      </w:r>
    </w:p>
    <w:p w:rsidR="00AB6C40" w:rsidRPr="00384A0E" w:rsidRDefault="00AB6C40" w:rsidP="0025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Техника речи</w:t>
      </w:r>
    </w:p>
    <w:p w:rsidR="00AB6C40" w:rsidRPr="00384A0E" w:rsidRDefault="00AB6C40" w:rsidP="0025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Дыхание</w:t>
      </w:r>
    </w:p>
    <w:p w:rsidR="00AB6C40" w:rsidRPr="00384A0E" w:rsidRDefault="00AB6C40" w:rsidP="0025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Голос</w:t>
      </w:r>
    </w:p>
    <w:p w:rsidR="00AB6C40" w:rsidRPr="00384A0E" w:rsidRDefault="00AB6C40" w:rsidP="0025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Дикция</w:t>
      </w:r>
    </w:p>
    <w:p w:rsidR="00AB6C40" w:rsidRPr="00384A0E" w:rsidRDefault="00AB6C40" w:rsidP="0025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Правила литературного произношения при чтении и</w:t>
      </w:r>
      <w:r w:rsidR="00CA5BD0" w:rsidRPr="00384A0E">
        <w:rPr>
          <w:rFonts w:ascii="Times New Roman" w:hAnsi="Times New Roman" w:cs="Times New Roman"/>
          <w:sz w:val="24"/>
          <w:szCs w:val="24"/>
        </w:rPr>
        <w:t xml:space="preserve"> говорении</w:t>
      </w:r>
    </w:p>
    <w:p w:rsidR="00AB6C40" w:rsidRPr="00384A0E" w:rsidRDefault="00AB6C40" w:rsidP="0025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Орфоэпическое произношение</w:t>
      </w:r>
    </w:p>
    <w:p w:rsidR="00AB6C40" w:rsidRPr="00384A0E" w:rsidRDefault="00AB6C40" w:rsidP="0025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Правильное ударение в слове</w:t>
      </w:r>
    </w:p>
    <w:p w:rsidR="00AB6C40" w:rsidRPr="00384A0E" w:rsidRDefault="00AB6C40" w:rsidP="0025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Фонетическая транскрипция при подготовке к чтению и рассказыванию</w:t>
      </w:r>
    </w:p>
    <w:p w:rsidR="00AB6C40" w:rsidRPr="00384A0E" w:rsidRDefault="00AB6C40" w:rsidP="0025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Интонация</w:t>
      </w:r>
    </w:p>
    <w:p w:rsidR="00AB6C40" w:rsidRPr="00384A0E" w:rsidRDefault="00AB6C40" w:rsidP="0025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Общее понятие об интонации.</w:t>
      </w:r>
    </w:p>
    <w:p w:rsidR="00AB6C40" w:rsidRPr="00384A0E" w:rsidRDefault="00AB6C40" w:rsidP="0025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Фразовое и логическое ударение.</w:t>
      </w:r>
    </w:p>
    <w:p w:rsidR="00AB6C40" w:rsidRPr="00384A0E" w:rsidRDefault="00AB6C40" w:rsidP="0025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Пауза логическая и фразеологическая.</w:t>
      </w:r>
    </w:p>
    <w:p w:rsidR="00AB6C40" w:rsidRPr="00384A0E" w:rsidRDefault="00AB6C40" w:rsidP="0025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Темп и ритм речи.</w:t>
      </w:r>
    </w:p>
    <w:p w:rsidR="00AB6C40" w:rsidRPr="00384A0E" w:rsidRDefault="00AB6C40" w:rsidP="0025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Мелодика.</w:t>
      </w:r>
    </w:p>
    <w:p w:rsidR="00AB6C40" w:rsidRPr="00384A0E" w:rsidRDefault="00AB6C40" w:rsidP="0025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Тембр.</w:t>
      </w:r>
    </w:p>
    <w:p w:rsidR="00AB6C40" w:rsidRPr="00384A0E" w:rsidRDefault="00AB6C40" w:rsidP="0025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Выразительное чтение учителя</w:t>
      </w:r>
    </w:p>
    <w:p w:rsidR="00AB6C40" w:rsidRPr="00384A0E" w:rsidRDefault="00AB6C40" w:rsidP="0025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Ознакомление с текстом и его трактовка</w:t>
      </w:r>
    </w:p>
    <w:p w:rsidR="00AB6C40" w:rsidRPr="00384A0E" w:rsidRDefault="00AB6C40" w:rsidP="0025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Подтекст</w:t>
      </w:r>
    </w:p>
    <w:p w:rsidR="00AB6C40" w:rsidRPr="00384A0E" w:rsidRDefault="00AB6C40" w:rsidP="00254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A0E">
        <w:rPr>
          <w:rFonts w:ascii="Times New Roman" w:hAnsi="Times New Roman" w:cs="Times New Roman"/>
          <w:sz w:val="24"/>
          <w:szCs w:val="24"/>
        </w:rPr>
        <w:t>Составление плана</w:t>
      </w:r>
    </w:p>
    <w:p w:rsidR="00AB6C40" w:rsidRPr="00384A0E" w:rsidRDefault="00AB6C40" w:rsidP="00AB6C40">
      <w:pPr>
        <w:tabs>
          <w:tab w:val="left" w:pos="94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F5A91" w:rsidRPr="00384A0E" w:rsidRDefault="001F5A91" w:rsidP="00AB6C40">
      <w:pPr>
        <w:tabs>
          <w:tab w:val="left" w:pos="94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425E9" w:rsidRPr="00384A0E" w:rsidRDefault="00D425E9" w:rsidP="00D425E9">
      <w:pPr>
        <w:pStyle w:val="a3"/>
        <w:numPr>
          <w:ilvl w:val="0"/>
          <w:numId w:val="5"/>
        </w:num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4A0E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1C7D50" w:rsidRPr="00384A0E" w:rsidRDefault="001C7D50" w:rsidP="001C7D5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439" w:type="dxa"/>
        <w:tblInd w:w="932" w:type="dxa"/>
        <w:tblLook w:val="04A0" w:firstRow="1" w:lastRow="0" w:firstColumn="1" w:lastColumn="0" w:noHBand="0" w:noVBand="1"/>
      </w:tblPr>
      <w:tblGrid>
        <w:gridCol w:w="858"/>
        <w:gridCol w:w="5007"/>
        <w:gridCol w:w="2574"/>
      </w:tblGrid>
      <w:tr w:rsidR="001C7D50" w:rsidRPr="00384A0E" w:rsidTr="001C7D50">
        <w:trPr>
          <w:trHeight w:val="484"/>
        </w:trPr>
        <w:tc>
          <w:tcPr>
            <w:tcW w:w="858" w:type="dxa"/>
            <w:vAlign w:val="center"/>
          </w:tcPr>
          <w:p w:rsidR="001C7D50" w:rsidRPr="00384A0E" w:rsidRDefault="001C7D50" w:rsidP="006A16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007" w:type="dxa"/>
            <w:vAlign w:val="center"/>
          </w:tcPr>
          <w:p w:rsidR="001C7D50" w:rsidRPr="00384A0E" w:rsidRDefault="001C7D50" w:rsidP="006A16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2574" w:type="dxa"/>
            <w:vAlign w:val="center"/>
          </w:tcPr>
          <w:p w:rsidR="001C7D50" w:rsidRPr="00384A0E" w:rsidRDefault="001C7D50" w:rsidP="006A16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1C7D50" w:rsidRPr="00384A0E" w:rsidTr="001C7D50">
        <w:trPr>
          <w:trHeight w:val="320"/>
        </w:trPr>
        <w:tc>
          <w:tcPr>
            <w:tcW w:w="858" w:type="dxa"/>
            <w:vAlign w:val="center"/>
          </w:tcPr>
          <w:p w:rsidR="001C7D50" w:rsidRPr="00384A0E" w:rsidRDefault="001C7D50" w:rsidP="006A1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07" w:type="dxa"/>
            <w:vAlign w:val="center"/>
          </w:tcPr>
          <w:p w:rsidR="001C7D50" w:rsidRPr="00384A0E" w:rsidRDefault="003C4688" w:rsidP="006A1638">
            <w:pPr>
              <w:ind w:left="159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2574" w:type="dxa"/>
            <w:vAlign w:val="center"/>
          </w:tcPr>
          <w:p w:rsidR="001C7D50" w:rsidRPr="00384A0E" w:rsidRDefault="003C4688" w:rsidP="006A1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C7D50" w:rsidRPr="00384A0E" w:rsidTr="001C7D50">
        <w:trPr>
          <w:trHeight w:val="320"/>
        </w:trPr>
        <w:tc>
          <w:tcPr>
            <w:tcW w:w="858" w:type="dxa"/>
            <w:vAlign w:val="center"/>
          </w:tcPr>
          <w:p w:rsidR="001C7D50" w:rsidRPr="00384A0E" w:rsidRDefault="001C7D50" w:rsidP="006A1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07" w:type="dxa"/>
            <w:vAlign w:val="center"/>
          </w:tcPr>
          <w:p w:rsidR="001C7D50" w:rsidRPr="00384A0E" w:rsidRDefault="003C4688" w:rsidP="006A1638">
            <w:pPr>
              <w:ind w:left="159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Авторские произведения</w:t>
            </w:r>
          </w:p>
        </w:tc>
        <w:tc>
          <w:tcPr>
            <w:tcW w:w="2574" w:type="dxa"/>
            <w:vAlign w:val="center"/>
          </w:tcPr>
          <w:p w:rsidR="001C7D50" w:rsidRPr="00384A0E" w:rsidRDefault="003C4688" w:rsidP="006A1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C7D50" w:rsidRPr="00384A0E" w:rsidTr="001C7D50">
        <w:trPr>
          <w:trHeight w:val="338"/>
        </w:trPr>
        <w:tc>
          <w:tcPr>
            <w:tcW w:w="858" w:type="dxa"/>
            <w:vAlign w:val="center"/>
          </w:tcPr>
          <w:p w:rsidR="001C7D50" w:rsidRPr="00384A0E" w:rsidRDefault="001C7D50" w:rsidP="006A1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7" w:type="dxa"/>
            <w:vAlign w:val="center"/>
          </w:tcPr>
          <w:p w:rsidR="001C7D50" w:rsidRPr="00384A0E" w:rsidRDefault="001C7D50" w:rsidP="006A1638">
            <w:pPr>
              <w:ind w:left="1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574" w:type="dxa"/>
            <w:vAlign w:val="center"/>
          </w:tcPr>
          <w:p w:rsidR="001C7D50" w:rsidRPr="00384A0E" w:rsidRDefault="001C7D50" w:rsidP="006A16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E10F74" w:rsidRPr="00384A0E" w:rsidRDefault="00E10F74" w:rsidP="001C7D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C7D50" w:rsidRPr="00384A0E" w:rsidRDefault="001C7D50" w:rsidP="001C7D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C7D50" w:rsidRPr="00384A0E" w:rsidRDefault="001C7D50" w:rsidP="001C7D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C7D50" w:rsidRPr="00384A0E" w:rsidRDefault="001C7D50" w:rsidP="001C7D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C7D50" w:rsidRPr="00384A0E" w:rsidRDefault="001C7D50" w:rsidP="001C7D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A187D" w:rsidRPr="00384A0E" w:rsidRDefault="009A187D" w:rsidP="001C7D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520D2" w:rsidRPr="00384A0E" w:rsidRDefault="00E520D2" w:rsidP="00E50070">
      <w:pPr>
        <w:tabs>
          <w:tab w:val="left" w:pos="1110"/>
          <w:tab w:val="left" w:pos="9511"/>
          <w:tab w:val="right" w:pos="15735"/>
          <w:tab w:val="right" w:pos="15846"/>
        </w:tabs>
        <w:spacing w:after="120"/>
        <w:rPr>
          <w:rFonts w:ascii="Times New Roman" w:hAnsi="Times New Roman" w:cs="Times New Roman"/>
          <w:b/>
          <w:sz w:val="24"/>
          <w:szCs w:val="24"/>
        </w:rPr>
        <w:sectPr w:rsidR="00E520D2" w:rsidRPr="00384A0E" w:rsidSect="00384A0E">
          <w:pgSz w:w="16838" w:h="11906" w:orient="landscape"/>
          <w:pgMar w:top="1134" w:right="567" w:bottom="567" w:left="425" w:header="709" w:footer="709" w:gutter="0"/>
          <w:cols w:space="708"/>
          <w:docGrid w:linePitch="360"/>
        </w:sectPr>
      </w:pPr>
    </w:p>
    <w:p w:rsidR="00D425E9" w:rsidRPr="00384A0E" w:rsidRDefault="00384A0E" w:rsidP="00384A0E">
      <w:pPr>
        <w:pStyle w:val="a3"/>
        <w:tabs>
          <w:tab w:val="left" w:pos="1110"/>
          <w:tab w:val="left" w:pos="9511"/>
          <w:tab w:val="right" w:pos="15735"/>
          <w:tab w:val="right" w:pos="15846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 w:rsidRPr="00384A0E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4"/>
        <w:tblpPr w:leftFromText="180" w:rightFromText="180" w:vertAnchor="text" w:tblpY="1"/>
        <w:tblOverlap w:val="never"/>
        <w:tblW w:w="11155" w:type="dxa"/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674"/>
        <w:gridCol w:w="2259"/>
        <w:gridCol w:w="992"/>
        <w:gridCol w:w="992"/>
        <w:gridCol w:w="3119"/>
        <w:gridCol w:w="3119"/>
      </w:tblGrid>
      <w:tr w:rsidR="009A187D" w:rsidRPr="00384A0E" w:rsidTr="0068334A">
        <w:trPr>
          <w:trHeight w:val="400"/>
        </w:trPr>
        <w:tc>
          <w:tcPr>
            <w:tcW w:w="674" w:type="dxa"/>
            <w:vMerge w:val="restart"/>
            <w:shd w:val="clear" w:color="auto" w:fill="auto"/>
            <w:tcMar>
              <w:left w:w="98" w:type="dxa"/>
            </w:tcMar>
            <w:vAlign w:val="center"/>
          </w:tcPr>
          <w:p w:rsidR="009A187D" w:rsidRPr="00384A0E" w:rsidRDefault="009A187D" w:rsidP="0068334A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384A0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gramStart"/>
            <w:r w:rsidRPr="00384A0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84A0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59" w:type="dxa"/>
            <w:vMerge w:val="restart"/>
            <w:shd w:val="clear" w:color="auto" w:fill="auto"/>
            <w:tcMar>
              <w:left w:w="98" w:type="dxa"/>
            </w:tcMar>
            <w:vAlign w:val="center"/>
          </w:tcPr>
          <w:p w:rsidR="009A187D" w:rsidRPr="00384A0E" w:rsidRDefault="009A187D" w:rsidP="0068334A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9A187D" w:rsidRPr="00384A0E" w:rsidRDefault="009A187D" w:rsidP="0068334A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119" w:type="dxa"/>
            <w:vMerge w:val="restart"/>
            <w:tcBorders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9A187D" w:rsidRPr="00384A0E" w:rsidRDefault="009A187D" w:rsidP="0068334A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учебной деятельн</w:t>
            </w:r>
            <w:r w:rsidRPr="00384A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384A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сти,</w:t>
            </w:r>
          </w:p>
          <w:p w:rsidR="00BD09D3" w:rsidRPr="00384A0E" w:rsidRDefault="00BD09D3" w:rsidP="0068334A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="009A187D" w:rsidRPr="00384A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аправленные</w:t>
            </w:r>
          </w:p>
          <w:p w:rsidR="009A187D" w:rsidRPr="00384A0E" w:rsidRDefault="009A187D" w:rsidP="0068334A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формирование</w:t>
            </w:r>
          </w:p>
          <w:p w:rsidR="009A187D" w:rsidRPr="00384A0E" w:rsidRDefault="009A187D" w:rsidP="0068334A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универсальных учебных действий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D09D3" w:rsidRPr="00384A0E" w:rsidRDefault="009A187D" w:rsidP="0068334A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Планируемые </w:t>
            </w:r>
          </w:p>
          <w:p w:rsidR="009A187D" w:rsidRPr="00384A0E" w:rsidRDefault="009A187D" w:rsidP="0068334A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результаты освоения материала</w:t>
            </w:r>
          </w:p>
        </w:tc>
      </w:tr>
      <w:tr w:rsidR="009A187D" w:rsidRPr="00384A0E" w:rsidTr="0068334A">
        <w:trPr>
          <w:trHeight w:val="423"/>
        </w:trPr>
        <w:tc>
          <w:tcPr>
            <w:tcW w:w="674" w:type="dxa"/>
            <w:vMerge/>
            <w:shd w:val="clear" w:color="auto" w:fill="auto"/>
            <w:tcMar>
              <w:left w:w="98" w:type="dxa"/>
            </w:tcMar>
          </w:tcPr>
          <w:p w:rsidR="009A187D" w:rsidRPr="00384A0E" w:rsidRDefault="009A187D" w:rsidP="0068334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  <w:vMerge/>
            <w:shd w:val="clear" w:color="auto" w:fill="auto"/>
            <w:tcMar>
              <w:left w:w="98" w:type="dxa"/>
            </w:tcMar>
          </w:tcPr>
          <w:p w:rsidR="009A187D" w:rsidRPr="00384A0E" w:rsidRDefault="009A187D" w:rsidP="0068334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68334A" w:rsidRPr="00384A0E" w:rsidRDefault="009A187D" w:rsidP="0068334A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</w:p>
          <w:p w:rsidR="009A187D" w:rsidRPr="00384A0E" w:rsidRDefault="009A187D" w:rsidP="0068334A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b/>
                <w:sz w:val="24"/>
                <w:szCs w:val="24"/>
              </w:rPr>
              <w:t>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187D" w:rsidRPr="00384A0E" w:rsidRDefault="009A187D" w:rsidP="0068334A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  <w:tc>
          <w:tcPr>
            <w:tcW w:w="3119" w:type="dxa"/>
            <w:vMerge/>
            <w:tcBorders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9A187D" w:rsidRPr="00384A0E" w:rsidRDefault="009A187D" w:rsidP="0068334A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A187D" w:rsidRPr="00384A0E" w:rsidRDefault="009A187D" w:rsidP="0068334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CF0" w:rsidRPr="00384A0E" w:rsidTr="0068334A">
        <w:trPr>
          <w:trHeight w:val="2883"/>
        </w:trPr>
        <w:tc>
          <w:tcPr>
            <w:tcW w:w="674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9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 «Про </w:t>
            </w:r>
            <w:proofErr w:type="gramStart"/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Лен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вую</w:t>
            </w:r>
            <w:proofErr w:type="gramEnd"/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Радивую</w:t>
            </w:r>
            <w:proofErr w:type="spellEnd"/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FF0CF0" w:rsidRPr="00384A0E" w:rsidRDefault="00FF0CF0" w:rsidP="00FF0CF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Слушание сказки. Работа с текстами сказок: определ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ние типа сказок, описание главных героев, наблюд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ние за развитием сюжета. Сравнение прочитанных сказок. Сопоставление п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ступков людей и сказочных героев. Сказочные герои в детской мультипликации: </w:t>
            </w:r>
            <w:hyperlink r:id="rId7" w:history="1">
              <w:r w:rsidRPr="00384A0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https://www.youtube.com/watch?time_continue=148&amp;v=Mc9UYBYEGZQ</w:t>
              </w:r>
            </w:hyperlink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hyperlink r:id="rId8" w:history="1">
              <w:r w:rsidRPr="00384A0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https://www.youtube.com/watch?v=z4LxtyilS5o</w:t>
              </w:r>
            </w:hyperlink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 Сравн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ние сюжета прослушанной сказки и мультипликацио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ного фильма. 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-воспринимать на слух те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сты в исполнении учителя;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эмоционально «прож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вать» текст, выражать свои эмоции;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-оценивать конкретные п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ступки как хорошие или плохие;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оценивать поступки л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дей, жизненные ситуации с точки зрения общеприн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тых норм и ценностей;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-учиться высказывать своё предположение (версию) на основе работы с иллюстр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цией;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преобразовывать инфо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мацию из одной формы в другую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оформлять свои мысли в устной форме</w:t>
            </w:r>
          </w:p>
        </w:tc>
      </w:tr>
      <w:tr w:rsidR="00FF0CF0" w:rsidRPr="00384A0E" w:rsidTr="0068334A">
        <w:trPr>
          <w:trHeight w:val="1820"/>
        </w:trPr>
        <w:tc>
          <w:tcPr>
            <w:tcW w:w="674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9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Волшебные сказки. «Царевич Нехитёр </w:t>
            </w:r>
            <w:proofErr w:type="spellStart"/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Немудёр</w:t>
            </w:r>
            <w:proofErr w:type="spellEnd"/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FF0CF0" w:rsidRPr="00384A0E" w:rsidRDefault="00FF0CF0" w:rsidP="00FF0CF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Слушание аудио сказок:</w:t>
            </w:r>
          </w:p>
          <w:p w:rsidR="00FF0CF0" w:rsidRPr="00384A0E" w:rsidRDefault="00B8424E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FF0CF0" w:rsidRPr="00384A0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https://www.youtube.com/watch?v=vBnHzQ_aUvs</w:t>
              </w:r>
            </w:hyperlink>
            <w:r w:rsidR="00FF0CF0"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hyperlink r:id="rId10" w:history="1">
              <w:r w:rsidR="00FF0CF0" w:rsidRPr="00384A0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https://www.youtube.com/watch?v=shXzc1F2taM</w:t>
              </w:r>
            </w:hyperlink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типа сказок, описание главных героев сказок, наблюдение за ра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витием сюжета сказок. Сравнение прочитанных сказок. Деление сказок на части по готовому плану, составление сравнительной таблицы.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те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сты в исполнении артиста;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эмоционально «прож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вать» текст, выражать свои эмоции;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-оценивать конкретные п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ступки как хорошие или плохие;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преобразовывать инфо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мацию из одной формы в другую</w:t>
            </w:r>
          </w:p>
        </w:tc>
      </w:tr>
      <w:tr w:rsidR="00FF0CF0" w:rsidRPr="00384A0E" w:rsidTr="0068334A">
        <w:trPr>
          <w:trHeight w:val="1027"/>
        </w:trPr>
        <w:tc>
          <w:tcPr>
            <w:tcW w:w="674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59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Былины. «Добрыня и Змея»</w:t>
            </w:r>
          </w:p>
          <w:p w:rsidR="00FF0CF0" w:rsidRPr="00384A0E" w:rsidRDefault="00FF0CF0" w:rsidP="00FF0CF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Самостоятельное чтение сказки. Работа в парах по поиску значения новых слов в словаре.  Сравнение сказок разных народов: главная мысль, герои, с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бытия и их последовател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ность. Выразительное чт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ние монолога Месяца.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учиться работать в паре, группе; выполнять разли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ные роли (лидера исполн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теля).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п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ресказывать текст;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эмоционально «прож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вать» текст, выражать свои эмоции;</w:t>
            </w:r>
          </w:p>
        </w:tc>
      </w:tr>
      <w:tr w:rsidR="00FF0CF0" w:rsidRPr="00384A0E" w:rsidTr="0068334A">
        <w:trPr>
          <w:trHeight w:val="277"/>
        </w:trPr>
        <w:tc>
          <w:tcPr>
            <w:tcW w:w="674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59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Урок-обобщение по теме «Былины» («Проверьте себя»).</w:t>
            </w:r>
          </w:p>
          <w:p w:rsidR="00FF0CF0" w:rsidRPr="00384A0E" w:rsidRDefault="00FF0CF0" w:rsidP="00FF0CF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произведений. Словарная работа. Сравн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тельное описание были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ных героев. Описание п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двигов богатырей.   Разг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дывание кроссворда «Б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линные имена»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воспринимать на слух те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сты в исполнении учителя, учащихся;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эмоционально «прож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вать» текст, выражать свои 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эмоции;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оценивать поступки л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дей, жизненные ситуации с точки зрения общеприн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тых норм и ценностей;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-ориентироваться в учебн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ке и в словаре;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преобразовывать инфо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мацию из одной формы в другую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оформлять свои мысли в устной речи</w:t>
            </w:r>
          </w:p>
        </w:tc>
      </w:tr>
      <w:tr w:rsidR="00FF0CF0" w:rsidRPr="00384A0E" w:rsidTr="0068334A">
        <w:trPr>
          <w:trHeight w:val="1836"/>
        </w:trPr>
        <w:tc>
          <w:tcPr>
            <w:tcW w:w="674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59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Проверьте себя.</w:t>
            </w:r>
          </w:p>
          <w:p w:rsidR="00FF0CF0" w:rsidRPr="00384A0E" w:rsidRDefault="00FF0CF0" w:rsidP="00FF0CF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произведений. Формулирование личной оценки героев басни. Упражнение в выразител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ном чтении  (выбор темпа и тона, передача интонацией отношения к героям).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Характеристика главных героев басен.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Выделение частей басни, главной мысли (морали). Выбор интонации для чт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ния диалога Волка и Ягне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ка. Упражнение в выраз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тельном чтении.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те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сты в исполнении учителя, учащихся;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эмоционально «прож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вать» текст, выражать свои эмоции;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-оценивать конкретные п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ступки как хорошие или плохие;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оценивать поступки л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дей, жизненные ситуации с точки зрения общеприн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тых норм и ценностей;</w:t>
            </w:r>
          </w:p>
        </w:tc>
      </w:tr>
      <w:tr w:rsidR="00FF0CF0" w:rsidRPr="00384A0E" w:rsidTr="0068334A">
        <w:trPr>
          <w:trHeight w:val="1085"/>
        </w:trPr>
        <w:tc>
          <w:tcPr>
            <w:tcW w:w="674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59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А.С.Пушкин</w:t>
            </w:r>
            <w:proofErr w:type="spellEnd"/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 «Сказка о царе Салтане...»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текста басен (групповая работа). </w:t>
            </w:r>
            <w:proofErr w:type="spellStart"/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Инсц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нирование</w:t>
            </w:r>
            <w:proofErr w:type="spellEnd"/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. Заполнение та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лицы "Положительные и отрицательные герои" Оформление мини-отзыва о понравившейся басне.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оценивать поступки л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дей, жизненные ситуации с точки зрения общеприн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тых норм и ценностей;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преобразовывать инфо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мацию из одной формы в другую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оформлять свои мысли в  письменной форме</w:t>
            </w:r>
          </w:p>
        </w:tc>
      </w:tr>
      <w:tr w:rsidR="00FF0CF0" w:rsidRPr="00384A0E" w:rsidTr="0068334A">
        <w:trPr>
          <w:trHeight w:val="2161"/>
        </w:trPr>
        <w:tc>
          <w:tcPr>
            <w:tcW w:w="674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59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А.С. Пушкин «Вот север, тучи наг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няя…»</w:t>
            </w:r>
          </w:p>
          <w:p w:rsidR="00FF0CF0" w:rsidRPr="00384A0E" w:rsidRDefault="00FF0CF0" w:rsidP="00FF0CF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Слушание. Работа с те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стом: чтение, ответы на в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просы. Заполнение крос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ворда. Устный рисунок </w:t>
            </w:r>
            <w:proofErr w:type="gramStart"/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–о</w:t>
            </w:r>
            <w:proofErr w:type="gramEnd"/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писание головы по пре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ставлению.  Связь произв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дений литературы с муз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кой. Просмотр соотве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ствующего сюжета из фильма «Руслан и Людм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ла» </w:t>
            </w:r>
            <w:hyperlink r:id="rId11" w:history="1">
              <w:r w:rsidRPr="00384A0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https://www.youtube.com/watch?v=V9xM4c1poSQ</w:t>
              </w:r>
            </w:hyperlink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иллюстрацией:  </w:t>
            </w:r>
            <w:r w:rsidRPr="00384A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Дмитриев Сергей</w:t>
            </w:r>
            <w:proofErr w:type="gramStart"/>
            <w:r w:rsidRPr="00384A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.</w:t>
            </w:r>
            <w:proofErr w:type="gramEnd"/>
            <w:r w:rsidRPr="00384A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Бой Ру</w:t>
            </w:r>
            <w:r w:rsidRPr="00384A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r w:rsidRPr="00384A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лана с головой.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 Рисование собственной иллюстрации.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-воспринимать на слух те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сты в исполнении учителя, учащихся;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эмоционально «прож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вать» текст, выражать свои эмоции;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--ориентироваться в уче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нике</w:t>
            </w:r>
            <w:proofErr w:type="gramStart"/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преобразовывать инфо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мацию из одной формы в другую</w:t>
            </w:r>
          </w:p>
        </w:tc>
      </w:tr>
      <w:tr w:rsidR="00FF0CF0" w:rsidRPr="00384A0E" w:rsidTr="0068334A">
        <w:trPr>
          <w:trHeight w:val="1353"/>
        </w:trPr>
        <w:tc>
          <w:tcPr>
            <w:tcW w:w="674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59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ФИ. Тютчев. «Есть в осени первон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чальной...», «Чар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дейкою зимою...»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Слушание сказки. Рассма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ривание книг со сказками А. С. Пушкина. Словарная работа. Деление текста на части, составление плана. Выборочное выразительное чтение по частям. Выставка книг «Сказки Пушкина». Работа с аппаратом книги, составление краткой анн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тации к книге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те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сты в исполнении учителя, учащихся;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эмоционально «прож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вать» текст, выражать свои эмоции;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-ориентироваться в учебн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ке в словаре;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делить текст на части, оз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главливать части;</w:t>
            </w:r>
          </w:p>
        </w:tc>
      </w:tr>
      <w:tr w:rsidR="00FF0CF0" w:rsidRPr="00384A0E" w:rsidTr="0068334A">
        <w:trPr>
          <w:trHeight w:val="1978"/>
        </w:trPr>
        <w:tc>
          <w:tcPr>
            <w:tcW w:w="674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59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Урок-обобщение по разделу («Пр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верь себя»).</w:t>
            </w:r>
          </w:p>
          <w:p w:rsidR="00FF0CF0" w:rsidRPr="00384A0E" w:rsidRDefault="00FF0CF0" w:rsidP="00FF0CF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  </w:t>
            </w:r>
            <w:hyperlink r:id="rId12" w:history="1">
              <w:r w:rsidRPr="00384A0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https://www.youtube.com/watch?v=xhiLngYsLLI</w:t>
              </w:r>
            </w:hyperlink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Работа с текстом стихотв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рени</w:t>
            </w:r>
            <w:proofErr w:type="gramStart"/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 выделить из текста эпитеты и сравнения, ук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зать паузы. К устаревшим словам подобрать синон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мы.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Проба </w:t>
            </w:r>
            <w:proofErr w:type="gramStart"/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пера-Какое</w:t>
            </w:r>
            <w:proofErr w:type="gramEnd"/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 настро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ние вызвало у тебя стих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творение «Листопад»? З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писать развёрнутый ответ.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те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сты в исполнении третьего лица;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эмоционально «прож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вать» текст, выражать свои эмоции;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преобразовывать инфо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мацию из одной формы в другую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-оформлять свои мысли в письменной форме</w:t>
            </w:r>
          </w:p>
        </w:tc>
      </w:tr>
      <w:tr w:rsidR="00FF0CF0" w:rsidRPr="00384A0E" w:rsidTr="0068334A">
        <w:trPr>
          <w:trHeight w:val="277"/>
        </w:trPr>
        <w:tc>
          <w:tcPr>
            <w:tcW w:w="674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59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Научн</w:t>
            </w:r>
            <w:proofErr w:type="gramStart"/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 познав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тельные и худож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ственные рассказы. «Лебеди»</w:t>
            </w:r>
          </w:p>
          <w:p w:rsidR="00FF0CF0" w:rsidRPr="00384A0E" w:rsidRDefault="00FF0CF0" w:rsidP="00FF0CF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Просмотр театрализованн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го отрывка по произвед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нию Толстого: </w:t>
            </w:r>
            <w:hyperlink r:id="rId13" w:history="1">
              <w:r w:rsidRPr="00384A0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https://www.youtube.com/watch?v=eLE9JJCNAks</w:t>
              </w:r>
            </w:hyperlink>
            <w:r w:rsidRPr="00384A0E">
              <w:rPr>
                <w:rFonts w:ascii="Times New Roman" w:hAnsi="Times New Roman" w:cs="Times New Roman"/>
                <w:sz w:val="24"/>
                <w:szCs w:val="24"/>
              </w:rPr>
              <w:br/>
              <w:t>Анализ 1 части сказки. С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мостоятельное чтение пр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должения сказки. Работа над текстом произведения по вопросам в парах. Чт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ние по ролям диалога гер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ев.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учиться работать в паре, группе; выполнять разли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ные роли (лидера исполн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теля).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эмоционально «прож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вать» текст, выражать свои эмоции;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преобразовывать инфо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мацию из одной формы в другую</w:t>
            </w:r>
          </w:p>
        </w:tc>
      </w:tr>
      <w:tr w:rsidR="00FF0CF0" w:rsidRPr="00384A0E" w:rsidTr="0068334A">
        <w:trPr>
          <w:trHeight w:val="1252"/>
        </w:trPr>
        <w:tc>
          <w:tcPr>
            <w:tcW w:w="674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59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Книги Л.Н. Толст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го. Дополнительное чтение: «Ореховая ветка».</w:t>
            </w:r>
          </w:p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Слушание сказки. Анализ сказки. Работа над табл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цей: « Особенности сказок Л. Н. Толстого»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те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сты в исполнении учителя, учащихся;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эмоционально «прож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вать» текст, выражать свои эмоции;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подробно пересказывать небольшие тексты</w:t>
            </w:r>
          </w:p>
        </w:tc>
      </w:tr>
      <w:tr w:rsidR="00FF0CF0" w:rsidRPr="00384A0E" w:rsidTr="0068334A">
        <w:trPr>
          <w:trHeight w:val="1466"/>
        </w:trPr>
        <w:tc>
          <w:tcPr>
            <w:tcW w:w="674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59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Н.А.Некрасов</w:t>
            </w:r>
            <w:proofErr w:type="spellEnd"/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 «Мужичок с ног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ток» (отрывок). </w:t>
            </w:r>
          </w:p>
          <w:p w:rsidR="00FF0CF0" w:rsidRPr="00384A0E" w:rsidRDefault="00FF0CF0" w:rsidP="00FF0CF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Чтение сказки. Устное оп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сание героев   и места с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бытия истории. Рассужд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ние о переживаниях льва. Сопоставление чувств л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дей и животных. Илл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стрирование произведения.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п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ресказывать текст;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эмоционально «прож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вать» текст, выражать свои эмоции;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-оценивать конкретные п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ступки как хорошие или плохие;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 сочувствовать, сопереж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вать;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преобразовывать инфо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мацию из одной формы в другую</w:t>
            </w:r>
          </w:p>
        </w:tc>
      </w:tr>
      <w:tr w:rsidR="00FF0CF0" w:rsidRPr="00384A0E" w:rsidTr="0068334A">
        <w:trPr>
          <w:trHeight w:val="1466"/>
        </w:trPr>
        <w:tc>
          <w:tcPr>
            <w:tcW w:w="674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259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К.И. Чуковский. «О стихах Н.А. Некр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сова». Н.А. Некр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сов. «Саша», «П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ред дождём».</w:t>
            </w:r>
          </w:p>
          <w:p w:rsidR="00FF0CF0" w:rsidRPr="00384A0E" w:rsidRDefault="00FF0CF0" w:rsidP="00FF0CF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произведения. Работа с отрывками расск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за: выделение информации о каждом герое рассказа, заполнение таблицы-характеристики огурчиков. Моделирование обложки к очерку. Высказывание мн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ния, почему сказка понр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вилась детям.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те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сты в исполнении учителя, учащихся;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эмоционально «прож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вать» текст, выражать свои эмоции;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-оценивать конкретные п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ступки как хорошие или плохие;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-учиться высказывать своё предположение (версию) на основе работы с иллюстр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цией учебника;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-ориентироваться в учебн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ке (на развороте, в оглавл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нии, в условных обознач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ниях); в словаре;</w:t>
            </w:r>
          </w:p>
        </w:tc>
      </w:tr>
      <w:tr w:rsidR="00FF0CF0" w:rsidRPr="00384A0E" w:rsidTr="0068334A">
        <w:trPr>
          <w:trHeight w:val="561"/>
        </w:trPr>
        <w:tc>
          <w:tcPr>
            <w:tcW w:w="674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59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А.П. Чехов. «Ван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ка». </w:t>
            </w:r>
          </w:p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Слушание стихотворения «Зеленый шум» Работа над содержанием стихотвор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ний. Объяснения смысла устойчивых стихотворных словосочетаний. Выраж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ние чувств, вызванных ст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хотворениями. Образное представление и зарисовка «Зелёного шума</w:t>
            </w:r>
            <w:proofErr w:type="gramStart"/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.» </w:t>
            </w:r>
            <w:proofErr w:type="gramEnd"/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Слуш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ние  музыкальной композ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ции «Зелёный шум »</w:t>
            </w:r>
          </w:p>
          <w:p w:rsidR="00FF0CF0" w:rsidRPr="00384A0E" w:rsidRDefault="00B8424E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FF0CF0" w:rsidRPr="00384A0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https://www.youtube.com/watch?v=U5gdZcrnnIo</w:t>
              </w:r>
            </w:hyperlink>
            <w:r w:rsidR="00FF0CF0" w:rsidRPr="00384A0E">
              <w:rPr>
                <w:rFonts w:ascii="Times New Roman" w:hAnsi="Times New Roman" w:cs="Times New Roman"/>
                <w:sz w:val="24"/>
                <w:szCs w:val="24"/>
              </w:rPr>
              <w:br/>
              <w:t>Домашнее чтение произв</w:t>
            </w:r>
            <w:r w:rsidR="00FF0CF0" w:rsidRPr="00384A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F0CF0" w:rsidRPr="00384A0E">
              <w:rPr>
                <w:rFonts w:ascii="Times New Roman" w:hAnsi="Times New Roman" w:cs="Times New Roman"/>
                <w:sz w:val="24"/>
                <w:szCs w:val="24"/>
              </w:rPr>
              <w:t>дения «Саша»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те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сты в исполнении профе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сиональных артистов;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эмоционально «прож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вать» текст, выражать свои эмоции;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-учиться высказывать своё предположение (версию) на основе работы с иллюстр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цией учебника;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преобразовывать инфо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мацию из одной формы в другую</w:t>
            </w:r>
          </w:p>
        </w:tc>
      </w:tr>
      <w:tr w:rsidR="00FF0CF0" w:rsidRPr="00384A0E" w:rsidTr="0068334A">
        <w:trPr>
          <w:trHeight w:val="1249"/>
        </w:trPr>
        <w:tc>
          <w:tcPr>
            <w:tcW w:w="674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59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Ш. Перро. «Пода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ки феи».</w:t>
            </w:r>
          </w:p>
          <w:p w:rsidR="00FF0CF0" w:rsidRPr="00384A0E" w:rsidRDefault="00FF0CF0" w:rsidP="00FF0CF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Слушание, выявление гла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ной мысли, комментиров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ние заглавия. Определение жанра рассказа. Аналитич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ское чтение по частям: оп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сание пейзажей, чем во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хищается автор-рассказчик. Моделирование обложки произведения. Заполнение сравнительной таблицы.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те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сты в исполнении учителя;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эмоционально «прож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вать» текст, выражать свои эмоции;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подробно пересказывать небольшие тексты</w:t>
            </w:r>
          </w:p>
        </w:tc>
      </w:tr>
      <w:tr w:rsidR="00FF0CF0" w:rsidRPr="00384A0E" w:rsidTr="0068334A">
        <w:trPr>
          <w:trHeight w:val="1466"/>
        </w:trPr>
        <w:tc>
          <w:tcPr>
            <w:tcW w:w="674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59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Урок-утренник «В мире сказок».</w:t>
            </w:r>
          </w:p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Слушание, выявление гла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ной мысли, комментиров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ние заглавия. Определение жанра рассказа. Аналитич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ское чтение по частям: 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разы героев, отношение 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тора к героям. Рисунок 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ложки к рассказу. Расск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зывание отрывка по выбору наизусть.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-воспринимать на слух те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сты в исполнении учителя, учащихся;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эмоционально «прож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вать» текст, выражать свои эмоции;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- учиться высказывать своё предположение (версию) 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преобразовывать инфо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мацию из одной формы в другую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оформлять свои мысли в устной форме</w:t>
            </w:r>
          </w:p>
        </w:tc>
      </w:tr>
      <w:tr w:rsidR="00FF0CF0" w:rsidRPr="00384A0E" w:rsidTr="0068334A">
        <w:trPr>
          <w:trHeight w:val="1466"/>
        </w:trPr>
        <w:tc>
          <w:tcPr>
            <w:tcW w:w="674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259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И.3. Суриков. «Детство».</w:t>
            </w:r>
          </w:p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И.С. Никитин «Помню я: бывало, няня...» (дополн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тельное чтение).</w:t>
            </w:r>
          </w:p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произведения. Работа с отрывками расск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за: выделение информации о каждом герое рассказа, составление подробного описания </w:t>
            </w:r>
            <w:proofErr w:type="gramStart"/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Кусаки</w:t>
            </w:r>
            <w:proofErr w:type="gramEnd"/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. Модел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рование обложки к очерку. Сочинени</w:t>
            </w:r>
            <w:proofErr w:type="gramStart"/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 рассуждение- «Почему изменилась жизнь Кусаки?»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эмоционально «прож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вать» текст, выражать свои эмоции;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-оценивать конкретные п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ступки как хорошие или плохие;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учиться высказывать своё предположение (версию) на основе работы с иллюстр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цией учебника;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преобразовывать инфо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мацию из одной формы в другую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оформлять свои мысли в  письменной форме</w:t>
            </w:r>
          </w:p>
        </w:tc>
      </w:tr>
      <w:tr w:rsidR="00FF0CF0" w:rsidRPr="00384A0E" w:rsidTr="0068334A">
        <w:trPr>
          <w:trHeight w:val="277"/>
        </w:trPr>
        <w:tc>
          <w:tcPr>
            <w:tcW w:w="674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59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Рассказ «При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мыш».</w:t>
            </w:r>
          </w:p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Слушание. Обсуждение, ответы на вопросы по с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держанию текста. Комме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тирование заголовка. Дел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ние текста на части. Пер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сказ понравившейся части. Составление отзыва о пр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читанном произведении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-воспринимать на слух те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сты в исполнении учителя, учащихся;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эмоционально «прож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вать» текст, выражать свои эмоции;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преобразовывать инфо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мацию из одной формы в другую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оформлять свои мысли в  письменной форме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делить текст на части, оз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главливать части;</w:t>
            </w:r>
          </w:p>
        </w:tc>
      </w:tr>
      <w:tr w:rsidR="00FF0CF0" w:rsidRPr="00384A0E" w:rsidTr="0068334A">
        <w:trPr>
          <w:trHeight w:val="227"/>
        </w:trPr>
        <w:tc>
          <w:tcPr>
            <w:tcW w:w="674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59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Сказка «Умнее всех»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Слушание сказки, повтор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ние сказок-загадок, сам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стоятельное чтение. Запо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нение сравнительной та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лицы сказок. Передача х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рактеров главных героинь художественными сре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ствами.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-воспринимать на слух те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сты в исполнении учителя, учащихся;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эмоционально «прож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вать» текст, выражать свои эмоции;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-оценивать конкретные п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ступки как хорошие или плохие;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оценивать поступки л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дей, жизненные ситуации с точки зрения общеприн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тых норм и ценностей</w:t>
            </w:r>
          </w:p>
        </w:tc>
      </w:tr>
      <w:tr w:rsidR="00FF0CF0" w:rsidRPr="00384A0E" w:rsidTr="0068334A">
        <w:trPr>
          <w:trHeight w:val="1127"/>
        </w:trPr>
        <w:tc>
          <w:tcPr>
            <w:tcW w:w="674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59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Произведения А.И. Куприна. Рассказ «Синяя звезда» (продолжение).</w:t>
            </w:r>
          </w:p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Сравнение стихов по темам, авторам. Подготовка к в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разительному чтению.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-воспринимать на слух те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сты в исполнении учащи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ся;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эмоционально «прож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вать» текст, выражать свои эмоции;</w:t>
            </w:r>
          </w:p>
        </w:tc>
      </w:tr>
      <w:tr w:rsidR="00FF0CF0" w:rsidRPr="00384A0E" w:rsidTr="0068334A">
        <w:trPr>
          <w:trHeight w:val="1399"/>
        </w:trPr>
        <w:tc>
          <w:tcPr>
            <w:tcW w:w="674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59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Рассказ «Барбос и </w:t>
            </w:r>
            <w:proofErr w:type="spellStart"/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Жулька</w:t>
            </w:r>
            <w:proofErr w:type="spellEnd"/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Слушание. 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Работа с текстом: комме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тирование заголовка, опр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деление главной мысли, д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ление на части, чтение по частям и составление плана, выделение описания, ра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суждения. Упражнение в выразительном чтении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п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ресказывать текст;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эмоционально «прож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вать» текст, выражать свои эмоции;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учиться высказывать своё предположение (версию) на основе работы с иллюстр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цией учебника;</w:t>
            </w:r>
          </w:p>
        </w:tc>
      </w:tr>
      <w:tr w:rsidR="00FF0CF0" w:rsidRPr="00384A0E" w:rsidTr="0068334A">
        <w:trPr>
          <w:trHeight w:val="1263"/>
        </w:trPr>
        <w:tc>
          <w:tcPr>
            <w:tcW w:w="674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59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Стихи С.А. Есен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на. «Берёза». </w:t>
            </w:r>
          </w:p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Слушание. Беседа по с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держанию </w:t>
            </w:r>
            <w:proofErr w:type="gramStart"/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, определение главной мы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ли. Чтение по частям, выд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ление описания приюта, образа героя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-воспринимать на слух те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сты в исполнении учителя, учащихся;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эмоционально «прож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вать» текст, выражать свои эмоции;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 эмоции других людей, сочувствовать, сопереж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вать;</w:t>
            </w:r>
          </w:p>
        </w:tc>
      </w:tr>
      <w:tr w:rsidR="00FF0CF0" w:rsidRPr="00384A0E" w:rsidTr="0068334A">
        <w:trPr>
          <w:trHeight w:val="1550"/>
        </w:trPr>
        <w:tc>
          <w:tcPr>
            <w:tcW w:w="674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59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Проверьте себя</w:t>
            </w:r>
          </w:p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Слушание. 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Работа с текстом: комме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тирование заголовка, опр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деление главной мысли, д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ление на части, чтение по частям и составление плана, выделение описания, ра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суждения. Упражнение в выразительном чтении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-воспринимать на слух те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сты в исполнении учителя, учащихся;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эмоционально «прож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вать» текст, выражать свои эмоции;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 эмоции других людей, сочувствовать, сопереж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вать;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-ориентироваться в учебн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ке; 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делить текст на части, оз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главливать части;</w:t>
            </w:r>
          </w:p>
        </w:tc>
      </w:tr>
      <w:tr w:rsidR="00FF0CF0" w:rsidRPr="00384A0E" w:rsidTr="0068334A">
        <w:trPr>
          <w:trHeight w:val="277"/>
        </w:trPr>
        <w:tc>
          <w:tcPr>
            <w:tcW w:w="674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59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Юмористические рассказы.</w:t>
            </w:r>
          </w:p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К.Г. Паустовский «Кот-ворюга».</w:t>
            </w:r>
          </w:p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Слушание стихов. Выставка книг стихов русских поэтов о Родине, природе. Работа с аппаратом книги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-воспринимать на слух те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сты в исполнении учащи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ся;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эмоционально «прож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вать» текст, выражать свои эмоции;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-учиться высказывать своё предположение (версию) на основе работы с иллюстр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цией учебника;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-ориентироваться в учебн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ке (на развороте, в оглавл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нии, в условных обознач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ниях); в словаре;</w:t>
            </w:r>
          </w:p>
        </w:tc>
      </w:tr>
      <w:tr w:rsidR="00FF0CF0" w:rsidRPr="00384A0E" w:rsidTr="0068334A">
        <w:trPr>
          <w:trHeight w:val="1466"/>
        </w:trPr>
        <w:tc>
          <w:tcPr>
            <w:tcW w:w="674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59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Дополнительное чтение. «Тёплый хлеб».</w:t>
            </w:r>
          </w:p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Слушание.  Обсуждение, ответы на вопросы по с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держанию текста.  Опред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ление темы произведения, главной мысли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-воспринимать на слух те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сты в исполнении учителя, учащихся;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эмоционально «прож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вать» текст, выражать свои эмоции;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оценивать поступки л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дей, жизненные ситуации с точки зрения общеприн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тых норм и ценностей;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 эмоции других людей, сочувствовать, сопереж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вать;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учиться высказывать своё предположение (версию) на основе работы с иллюстр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цией учебника;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--ориентироваться в уче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нике (на развороте, в огла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лении, в условных обозн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чениях); в словаре;</w:t>
            </w:r>
          </w:p>
        </w:tc>
      </w:tr>
      <w:tr w:rsidR="00FF0CF0" w:rsidRPr="00384A0E" w:rsidTr="0068334A">
        <w:trPr>
          <w:trHeight w:val="1553"/>
        </w:trPr>
        <w:tc>
          <w:tcPr>
            <w:tcW w:w="674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259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Урок-обобщение по разделу «Прои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ведения Паусто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ского»</w:t>
            </w:r>
          </w:p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Слушание. Обсуждение, ответы на вопросы по с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держанию текста. Комме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тирование заголовка. Дел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ние текста на части, анал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тическое чтение: выявление позиции автора, структура текста. Выделение опис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ния летнего дня, грозы, п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реживаний Вани. Составл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ние отзыва о прочитанном произведении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-воспринимать на слух те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сты в исполнении учителя, учащихся;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эмоционально «прож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вать» текст, выражать свои эмоции;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подробно пересказывать небольшие тексты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делить текст на части, оз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главливать части;</w:t>
            </w:r>
          </w:p>
        </w:tc>
      </w:tr>
      <w:tr w:rsidR="00FF0CF0" w:rsidRPr="00384A0E" w:rsidTr="0068334A">
        <w:trPr>
          <w:trHeight w:val="1039"/>
        </w:trPr>
        <w:tc>
          <w:tcPr>
            <w:tcW w:w="674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59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Урок-обобщение по разделу «Прои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ведения и книги С.Я. Маршака».</w:t>
            </w:r>
          </w:p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 Слушание.  Обсуждение, ответы на вопросы по с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держанию текста.  Опред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ление темы произведения, главной мысли, выполнение заданий по тетради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-воспринимать на слух те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сты в исполнении учителя, учащихся;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эмоционально «прож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вать» текст, выражать свои эмоции;</w:t>
            </w:r>
          </w:p>
        </w:tc>
      </w:tr>
      <w:tr w:rsidR="00FF0CF0" w:rsidRPr="00384A0E" w:rsidTr="0068334A">
        <w:trPr>
          <w:trHeight w:val="923"/>
        </w:trPr>
        <w:tc>
          <w:tcPr>
            <w:tcW w:w="674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59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Исторические ра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сказы Л. Пантеле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ва. Рассказ «К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милл и учитель».</w:t>
            </w:r>
          </w:p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 УУД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Пьеса-сказка. Работа с кн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гой: портрет писателя, пр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дисловие, послесловие</w:t>
            </w:r>
            <w:proofErr w:type="gramStart"/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нотация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-учиться работать в паре, группе; выполнять разли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ные роли (лидера исполн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теля).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эмоционально «прож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вать» текст, выражать свои эмоции;</w:t>
            </w:r>
          </w:p>
        </w:tc>
      </w:tr>
      <w:tr w:rsidR="00FF0CF0" w:rsidRPr="00384A0E" w:rsidTr="0068334A">
        <w:trPr>
          <w:trHeight w:val="1037"/>
        </w:trPr>
        <w:tc>
          <w:tcPr>
            <w:tcW w:w="674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59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А.П. Гайдар «Гор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чий камень».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Слушание. Беседа по с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держанию. Определение темы произведения, гла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ной мысли. Работа над 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разом героя. Выделение особенностей рассказа: описание, юмор, волшебное в реальной жизни. Жанр: фантастический рассказ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-воспринимать на слух те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сты в исполнении учителя, учащихся;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эмоционально «прож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вать» текст, выражать свои эмоции;</w:t>
            </w:r>
          </w:p>
        </w:tc>
      </w:tr>
      <w:tr w:rsidR="00FF0CF0" w:rsidRPr="00384A0E" w:rsidTr="0068334A">
        <w:trPr>
          <w:trHeight w:val="1041"/>
        </w:trPr>
        <w:tc>
          <w:tcPr>
            <w:tcW w:w="674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59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Слушание. Беседа по с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держанию. Определение темы произведения, гла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ной мысли. Работа над 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разом героя. Выделение особенностей рассказа: описание, юмор, волшебное в реальной жизни. Жанр: фантастический рассказ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-воспринимать на слух те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сты в исполнении учителя, учащихся;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эмоционально «прож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вать» текст, выражать свои эмоции;</w:t>
            </w:r>
          </w:p>
        </w:tc>
      </w:tr>
      <w:tr w:rsidR="00FF0CF0" w:rsidRPr="00384A0E" w:rsidTr="0068334A">
        <w:trPr>
          <w:trHeight w:val="1263"/>
        </w:trPr>
        <w:tc>
          <w:tcPr>
            <w:tcW w:w="674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59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В. Чалмаев «Во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поминания о М.М. Пришвине».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Определение темы прои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ведения, главной мысли. Работа над образом героя. Выделение особенностей рассказа: описание, юмор, волшебное в реальной жи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п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ресказывать текст;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эмоционально «прож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вать» текст, выражать свои эмоции;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-оценивать конкретные п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ступки как хорошие или плохие;</w:t>
            </w:r>
          </w:p>
        </w:tc>
      </w:tr>
      <w:tr w:rsidR="00FF0CF0" w:rsidRPr="00384A0E" w:rsidTr="0068334A">
        <w:trPr>
          <w:trHeight w:val="1143"/>
        </w:trPr>
        <w:tc>
          <w:tcPr>
            <w:tcW w:w="674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59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Дж. Лондон. «Б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рый волк»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Слушание. Работа над жа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ром: художественный ра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сказ. Выделение главной мысли, комментирование заглавия. Наблюдение за развитием сюжета. Опис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 героев.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-выразительно читать и п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ресказывать текст;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эмоционально «прож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вать» текст, выражать свои эмоции;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-  эмоции других людей, 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сочувствовать, сопереж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вать;</w:t>
            </w:r>
          </w:p>
        </w:tc>
      </w:tr>
      <w:tr w:rsidR="00FF0CF0" w:rsidRPr="00384A0E" w:rsidTr="0068334A">
        <w:trPr>
          <w:trHeight w:val="989"/>
        </w:trPr>
        <w:tc>
          <w:tcPr>
            <w:tcW w:w="674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259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Дж. Лондон. «Б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 xml:space="preserve">рый волк»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Слушание. Работа над жа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ром: художественный ра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сказ. Выделение главной мысли, комментирование заглавия. Наблюдение за развитием сюжета. Опис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ние героя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те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сты в исполнении учителя, учащихся;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эмоционально «прож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вать» текст, выражать свои эмоции;</w:t>
            </w:r>
          </w:p>
        </w:tc>
      </w:tr>
      <w:tr w:rsidR="00FF0CF0" w:rsidRPr="00384A0E" w:rsidTr="0068334A">
        <w:trPr>
          <w:trHeight w:val="560"/>
        </w:trPr>
        <w:tc>
          <w:tcPr>
            <w:tcW w:w="674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59" w:type="dxa"/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Урок-обобщение по разделу «Прои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ведения зарубе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ных писателей».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Слушание. Беседа по с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держанию. Определение темы произведения, гла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ной мысли. Работа над о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разами героев. Выделение особенностей рассказа.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п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ресказывать текст;</w:t>
            </w:r>
          </w:p>
          <w:p w:rsidR="00FF0CF0" w:rsidRPr="00384A0E" w:rsidRDefault="00FF0CF0" w:rsidP="00FF0CF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- эмоционально «прож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A0E">
              <w:rPr>
                <w:rFonts w:ascii="Times New Roman" w:hAnsi="Times New Roman" w:cs="Times New Roman"/>
                <w:sz w:val="24"/>
                <w:szCs w:val="24"/>
              </w:rPr>
              <w:t>вать» текст, выражать свои эмоции;</w:t>
            </w:r>
          </w:p>
        </w:tc>
      </w:tr>
    </w:tbl>
    <w:p w:rsidR="00096C9E" w:rsidRPr="00384A0E" w:rsidRDefault="00096C9E" w:rsidP="0068334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96C9E" w:rsidRPr="00384A0E" w:rsidSect="0068334A">
      <w:pgSz w:w="11906" w:h="16838"/>
      <w:pgMar w:top="425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71D8"/>
    <w:multiLevelType w:val="hybridMultilevel"/>
    <w:tmpl w:val="82FA27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84688"/>
    <w:multiLevelType w:val="multilevel"/>
    <w:tmpl w:val="2E7A8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suff w:val="nothing"/>
      <w:lvlText w:val="%2"/>
      <w:lvlJc w:val="left"/>
      <w:pPr>
        <w:ind w:left="1080" w:hanging="360"/>
      </w:pPr>
    </w:lvl>
    <w:lvl w:ilvl="2">
      <w:start w:val="1"/>
      <w:numFmt w:val="decimal"/>
      <w:suff w:val="nothing"/>
      <w:lvlText w:val="%3"/>
      <w:lvlJc w:val="left"/>
      <w:pPr>
        <w:ind w:left="1440" w:hanging="360"/>
      </w:pPr>
    </w:lvl>
    <w:lvl w:ilvl="3">
      <w:start w:val="1"/>
      <w:numFmt w:val="decimal"/>
      <w:suff w:val="nothing"/>
      <w:lvlText w:val="%4"/>
      <w:lvlJc w:val="left"/>
      <w:pPr>
        <w:ind w:left="1800" w:hanging="360"/>
      </w:pPr>
    </w:lvl>
    <w:lvl w:ilvl="4">
      <w:start w:val="1"/>
      <w:numFmt w:val="decimal"/>
      <w:suff w:val="nothing"/>
      <w:lvlText w:val="%5"/>
      <w:lvlJc w:val="left"/>
      <w:pPr>
        <w:ind w:left="2160" w:hanging="360"/>
      </w:pPr>
    </w:lvl>
    <w:lvl w:ilvl="5">
      <w:start w:val="1"/>
      <w:numFmt w:val="decimal"/>
      <w:suff w:val="nothing"/>
      <w:lvlText w:val="%6"/>
      <w:lvlJc w:val="left"/>
      <w:pPr>
        <w:ind w:left="2520" w:hanging="360"/>
      </w:pPr>
    </w:lvl>
    <w:lvl w:ilvl="6">
      <w:start w:val="1"/>
      <w:numFmt w:val="decimal"/>
      <w:suff w:val="nothing"/>
      <w:lvlText w:val="%7"/>
      <w:lvlJc w:val="left"/>
      <w:pPr>
        <w:ind w:left="2880" w:hanging="360"/>
      </w:pPr>
    </w:lvl>
    <w:lvl w:ilvl="7">
      <w:start w:val="1"/>
      <w:numFmt w:val="decimal"/>
      <w:suff w:val="nothing"/>
      <w:lvlText w:val="%8"/>
      <w:lvlJc w:val="left"/>
      <w:pPr>
        <w:ind w:left="3240" w:hanging="360"/>
      </w:pPr>
    </w:lvl>
    <w:lvl w:ilvl="8">
      <w:start w:val="1"/>
      <w:numFmt w:val="decimal"/>
      <w:suff w:val="nothing"/>
      <w:lvlText w:val="%9"/>
      <w:lvlJc w:val="left"/>
      <w:pPr>
        <w:ind w:left="3600" w:hanging="360"/>
      </w:pPr>
    </w:lvl>
  </w:abstractNum>
  <w:abstractNum w:abstractNumId="2">
    <w:nsid w:val="113721D6"/>
    <w:multiLevelType w:val="hybridMultilevel"/>
    <w:tmpl w:val="76D43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632EDD"/>
    <w:multiLevelType w:val="hybridMultilevel"/>
    <w:tmpl w:val="46929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986C03"/>
    <w:multiLevelType w:val="hybridMultilevel"/>
    <w:tmpl w:val="CFEAFB80"/>
    <w:lvl w:ilvl="0" w:tplc="ACB046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723AD4"/>
    <w:multiLevelType w:val="hybridMultilevel"/>
    <w:tmpl w:val="0D4694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1C7D50"/>
    <w:rsid w:val="00046DAF"/>
    <w:rsid w:val="00096C9E"/>
    <w:rsid w:val="000A7EDB"/>
    <w:rsid w:val="000B1A79"/>
    <w:rsid w:val="001365BE"/>
    <w:rsid w:val="001C7D50"/>
    <w:rsid w:val="001F5A91"/>
    <w:rsid w:val="00254B84"/>
    <w:rsid w:val="00274479"/>
    <w:rsid w:val="003845C3"/>
    <w:rsid w:val="00384A0E"/>
    <w:rsid w:val="003B3739"/>
    <w:rsid w:val="003B5910"/>
    <w:rsid w:val="003C4688"/>
    <w:rsid w:val="003D1A68"/>
    <w:rsid w:val="003D6065"/>
    <w:rsid w:val="004544B5"/>
    <w:rsid w:val="004F04C8"/>
    <w:rsid w:val="00542C7C"/>
    <w:rsid w:val="005A4BCA"/>
    <w:rsid w:val="005E57C3"/>
    <w:rsid w:val="00662B30"/>
    <w:rsid w:val="0068334A"/>
    <w:rsid w:val="006A1638"/>
    <w:rsid w:val="00723F7A"/>
    <w:rsid w:val="00727E50"/>
    <w:rsid w:val="007A5202"/>
    <w:rsid w:val="007F2D47"/>
    <w:rsid w:val="00964F7E"/>
    <w:rsid w:val="009A187D"/>
    <w:rsid w:val="009B1B71"/>
    <w:rsid w:val="009E555E"/>
    <w:rsid w:val="00A2421A"/>
    <w:rsid w:val="00A72E36"/>
    <w:rsid w:val="00A903A6"/>
    <w:rsid w:val="00AB6C40"/>
    <w:rsid w:val="00B00CBB"/>
    <w:rsid w:val="00B347F1"/>
    <w:rsid w:val="00B8424E"/>
    <w:rsid w:val="00BD09D3"/>
    <w:rsid w:val="00BD4598"/>
    <w:rsid w:val="00BE6E0C"/>
    <w:rsid w:val="00C27704"/>
    <w:rsid w:val="00C34029"/>
    <w:rsid w:val="00C443EC"/>
    <w:rsid w:val="00CA5BD0"/>
    <w:rsid w:val="00CD72F4"/>
    <w:rsid w:val="00D11B2A"/>
    <w:rsid w:val="00D425E9"/>
    <w:rsid w:val="00D6328C"/>
    <w:rsid w:val="00D74A64"/>
    <w:rsid w:val="00D82D9A"/>
    <w:rsid w:val="00D914E6"/>
    <w:rsid w:val="00DE50F3"/>
    <w:rsid w:val="00E10F74"/>
    <w:rsid w:val="00E50070"/>
    <w:rsid w:val="00E520D2"/>
    <w:rsid w:val="00E86E0A"/>
    <w:rsid w:val="00EE4A36"/>
    <w:rsid w:val="00F16956"/>
    <w:rsid w:val="00F441CE"/>
    <w:rsid w:val="00F63792"/>
    <w:rsid w:val="00FF0C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2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7D50"/>
    <w:pPr>
      <w:ind w:left="720"/>
      <w:contextualSpacing/>
    </w:pPr>
  </w:style>
  <w:style w:type="table" w:styleId="a4">
    <w:name w:val="Table Grid"/>
    <w:basedOn w:val="a1"/>
    <w:rsid w:val="001C7D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3B3739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54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544B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520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7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z4LxtyilS5o" TargetMode="External"/><Relationship Id="rId13" Type="http://schemas.openxmlformats.org/officeDocument/2006/relationships/hyperlink" Target="https://www.youtube.com/watch?v=eLE9JJCNAks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time_continue=148&amp;v=Mc9UYBYEGZQ" TargetMode="External"/><Relationship Id="rId12" Type="http://schemas.openxmlformats.org/officeDocument/2006/relationships/hyperlink" Target="https://www.youtube.com/watch?v=xhiLngYsLL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V9xM4c1poSQ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shXzc1F2ta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vBnHzQ_aUvs" TargetMode="External"/><Relationship Id="rId14" Type="http://schemas.openxmlformats.org/officeDocument/2006/relationships/hyperlink" Target="https://www.youtube.com/watch?v=U5gdZcrnnI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E8B2A-BE5C-4913-BA8F-9A7841D97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3625</Words>
  <Characters>20669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Маслово_школа1</cp:lastModifiedBy>
  <cp:revision>35</cp:revision>
  <cp:lastPrinted>2019-09-09T11:54:00Z</cp:lastPrinted>
  <dcterms:created xsi:type="dcterms:W3CDTF">2018-09-12T17:52:00Z</dcterms:created>
  <dcterms:modified xsi:type="dcterms:W3CDTF">2020-12-01T13:01:00Z</dcterms:modified>
</cp:coreProperties>
</file>